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58" w:rsidRDefault="00D25358" w:rsidP="00A52A41">
      <w:pPr>
        <w:spacing w:after="0" w:line="240" w:lineRule="auto"/>
        <w:rPr>
          <w:rFonts w:ascii="Times New Roman" w:hAnsi="Times New Roman" w:cs="Times New Roman"/>
          <w:sz w:val="24"/>
          <w:szCs w:val="24"/>
        </w:rPr>
      </w:pPr>
    </w:p>
    <w:p w:rsidR="00A73C3F" w:rsidRPr="006F23E5" w:rsidRDefault="00A73C3F" w:rsidP="00A52A41">
      <w:pPr>
        <w:spacing w:after="0" w:line="240" w:lineRule="auto"/>
        <w:rPr>
          <w:rFonts w:ascii="Times New Roman" w:hAnsi="Times New Roman" w:cs="Times New Roman"/>
          <w:sz w:val="24"/>
          <w:szCs w:val="24"/>
        </w:rPr>
      </w:pPr>
      <w:r w:rsidRPr="006F23E5">
        <w:rPr>
          <w:rFonts w:ascii="Times New Roman" w:hAnsi="Times New Roman" w:cs="Times New Roman"/>
          <w:sz w:val="24"/>
          <w:szCs w:val="24"/>
        </w:rPr>
        <w:t xml:space="preserve">                Муниципальное бюджетное дошкольное образовательное учреждение</w:t>
      </w:r>
    </w:p>
    <w:p w:rsidR="006F23E5" w:rsidRDefault="006F23E5" w:rsidP="00A52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73C3F" w:rsidRPr="006F23E5">
        <w:rPr>
          <w:rFonts w:ascii="Times New Roman" w:hAnsi="Times New Roman" w:cs="Times New Roman"/>
          <w:sz w:val="24"/>
          <w:szCs w:val="24"/>
        </w:rPr>
        <w:t xml:space="preserve">Детский сад </w:t>
      </w:r>
      <w:proofErr w:type="spellStart"/>
      <w:r w:rsidR="00A73C3F" w:rsidRPr="006F23E5">
        <w:rPr>
          <w:rFonts w:ascii="Times New Roman" w:hAnsi="Times New Roman" w:cs="Times New Roman"/>
          <w:sz w:val="24"/>
          <w:szCs w:val="24"/>
        </w:rPr>
        <w:t>общеразвивающего</w:t>
      </w:r>
      <w:proofErr w:type="spellEnd"/>
      <w:r w:rsidR="00A73C3F" w:rsidRPr="006F23E5">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 72 «Кэнчээри»</w:t>
      </w:r>
    </w:p>
    <w:p w:rsidR="006F23E5" w:rsidRDefault="00A73C3F" w:rsidP="00A52A41">
      <w:pPr>
        <w:spacing w:after="0" w:line="240" w:lineRule="auto"/>
        <w:jc w:val="center"/>
        <w:rPr>
          <w:rFonts w:ascii="Times New Roman" w:hAnsi="Times New Roman" w:cs="Times New Roman"/>
          <w:sz w:val="24"/>
          <w:szCs w:val="24"/>
        </w:rPr>
      </w:pPr>
      <w:r w:rsidRPr="006F23E5">
        <w:rPr>
          <w:rFonts w:ascii="Times New Roman" w:hAnsi="Times New Roman" w:cs="Times New Roman"/>
          <w:sz w:val="24"/>
          <w:szCs w:val="24"/>
        </w:rPr>
        <w:t xml:space="preserve"> Городского округа «Город Якутск»</w:t>
      </w:r>
      <w:r w:rsidR="006F23E5">
        <w:rPr>
          <w:rFonts w:ascii="Times New Roman" w:hAnsi="Times New Roman" w:cs="Times New Roman"/>
          <w:sz w:val="24"/>
          <w:szCs w:val="24"/>
        </w:rPr>
        <w:t xml:space="preserve"> </w:t>
      </w:r>
    </w:p>
    <w:p w:rsidR="00A73C3F" w:rsidRPr="006F23E5" w:rsidRDefault="00A73C3F" w:rsidP="00A52A41">
      <w:pPr>
        <w:spacing w:after="0" w:line="240" w:lineRule="auto"/>
        <w:jc w:val="center"/>
        <w:rPr>
          <w:rFonts w:ascii="Times New Roman" w:hAnsi="Times New Roman" w:cs="Times New Roman"/>
          <w:sz w:val="24"/>
          <w:szCs w:val="24"/>
        </w:rPr>
      </w:pPr>
      <w:r w:rsidRPr="006F23E5">
        <w:rPr>
          <w:rFonts w:ascii="Times New Roman" w:hAnsi="Times New Roman" w:cs="Times New Roman"/>
          <w:sz w:val="24"/>
          <w:szCs w:val="24"/>
        </w:rPr>
        <w:t xml:space="preserve">адрес: г. Якутск </w:t>
      </w:r>
      <w:proofErr w:type="spellStart"/>
      <w:r w:rsidRPr="006F23E5">
        <w:rPr>
          <w:rFonts w:ascii="Times New Roman" w:hAnsi="Times New Roman" w:cs="Times New Roman"/>
          <w:sz w:val="24"/>
          <w:szCs w:val="24"/>
        </w:rPr>
        <w:t>с</w:t>
      </w:r>
      <w:proofErr w:type="gramStart"/>
      <w:r w:rsidRPr="006F23E5">
        <w:rPr>
          <w:rFonts w:ascii="Times New Roman" w:hAnsi="Times New Roman" w:cs="Times New Roman"/>
          <w:sz w:val="24"/>
          <w:szCs w:val="24"/>
        </w:rPr>
        <w:t>.Т</w:t>
      </w:r>
      <w:proofErr w:type="gramEnd"/>
      <w:r w:rsidRPr="006F23E5">
        <w:rPr>
          <w:rFonts w:ascii="Times New Roman" w:hAnsi="Times New Roman" w:cs="Times New Roman"/>
          <w:sz w:val="24"/>
          <w:szCs w:val="24"/>
        </w:rPr>
        <w:t>улагино</w:t>
      </w:r>
      <w:proofErr w:type="spellEnd"/>
      <w:r w:rsidRPr="006F23E5">
        <w:rPr>
          <w:rFonts w:ascii="Times New Roman" w:hAnsi="Times New Roman" w:cs="Times New Roman"/>
          <w:sz w:val="24"/>
          <w:szCs w:val="24"/>
        </w:rPr>
        <w:t xml:space="preserve"> ул. Николаева, 37 телефон/факс  207-289</w:t>
      </w:r>
    </w:p>
    <w:p w:rsidR="00A73C3F" w:rsidRPr="006F23E5" w:rsidRDefault="00A73C3F" w:rsidP="006F23E5">
      <w:pPr>
        <w:spacing w:after="0" w:line="240" w:lineRule="exact"/>
        <w:jc w:val="center"/>
        <w:rPr>
          <w:rFonts w:ascii="Times New Roman" w:hAnsi="Times New Roman" w:cs="Times New Roman"/>
          <w:sz w:val="24"/>
          <w:szCs w:val="24"/>
        </w:rPr>
      </w:pPr>
      <w:r w:rsidRPr="006F23E5">
        <w:rPr>
          <w:rFonts w:ascii="Times New Roman" w:hAnsi="Times New Roman" w:cs="Times New Roman"/>
          <w:sz w:val="24"/>
          <w:szCs w:val="24"/>
        </w:rPr>
        <w:t xml:space="preserve"> </w:t>
      </w: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2E0451" w:rsidRDefault="00A73C3F" w:rsidP="002E0451">
      <w:pPr>
        <w:spacing w:after="0" w:line="360" w:lineRule="auto"/>
        <w:jc w:val="center"/>
        <w:rPr>
          <w:rFonts w:ascii="Times New Roman" w:hAnsi="Times New Roman" w:cs="Times New Roman"/>
          <w:sz w:val="32"/>
          <w:szCs w:val="32"/>
        </w:rPr>
      </w:pPr>
    </w:p>
    <w:p w:rsidR="000B57D8" w:rsidRPr="002E0451" w:rsidRDefault="00A73C3F" w:rsidP="002E0451">
      <w:pPr>
        <w:spacing w:after="0" w:line="360" w:lineRule="auto"/>
        <w:jc w:val="center"/>
        <w:rPr>
          <w:rFonts w:ascii="Times New Roman" w:hAnsi="Times New Roman" w:cs="Times New Roman"/>
          <w:b/>
          <w:sz w:val="32"/>
          <w:szCs w:val="32"/>
        </w:rPr>
      </w:pPr>
      <w:r w:rsidRPr="002E0451">
        <w:rPr>
          <w:rFonts w:ascii="Times New Roman" w:hAnsi="Times New Roman" w:cs="Times New Roman"/>
          <w:b/>
          <w:sz w:val="32"/>
          <w:szCs w:val="32"/>
        </w:rPr>
        <w:t>Программа</w:t>
      </w:r>
      <w:r w:rsidR="007D48D9" w:rsidRPr="002E0451">
        <w:rPr>
          <w:rFonts w:ascii="Times New Roman" w:hAnsi="Times New Roman" w:cs="Times New Roman"/>
          <w:b/>
          <w:sz w:val="32"/>
          <w:szCs w:val="32"/>
        </w:rPr>
        <w:t xml:space="preserve"> для подг</w:t>
      </w:r>
      <w:r w:rsidR="004122E5" w:rsidRPr="002E0451">
        <w:rPr>
          <w:rFonts w:ascii="Times New Roman" w:hAnsi="Times New Roman" w:cs="Times New Roman"/>
          <w:b/>
          <w:sz w:val="32"/>
          <w:szCs w:val="32"/>
        </w:rPr>
        <w:t>отовительной группы</w:t>
      </w:r>
    </w:p>
    <w:p w:rsidR="00A73C3F" w:rsidRPr="002E0451" w:rsidRDefault="00A73C3F" w:rsidP="002E0451">
      <w:pPr>
        <w:spacing w:after="0" w:line="360" w:lineRule="auto"/>
        <w:jc w:val="center"/>
        <w:rPr>
          <w:rFonts w:ascii="Times New Roman" w:hAnsi="Times New Roman" w:cs="Times New Roman"/>
          <w:b/>
          <w:sz w:val="32"/>
          <w:szCs w:val="32"/>
        </w:rPr>
      </w:pPr>
      <w:r w:rsidRPr="002E0451">
        <w:rPr>
          <w:rFonts w:ascii="Times New Roman" w:hAnsi="Times New Roman" w:cs="Times New Roman"/>
          <w:b/>
          <w:sz w:val="32"/>
          <w:szCs w:val="32"/>
        </w:rPr>
        <w:t xml:space="preserve"> «Обучение</w:t>
      </w:r>
      <w:r w:rsidR="000B21E5" w:rsidRPr="002E0451">
        <w:rPr>
          <w:rFonts w:ascii="Times New Roman" w:hAnsi="Times New Roman" w:cs="Times New Roman"/>
          <w:b/>
          <w:sz w:val="32"/>
          <w:szCs w:val="32"/>
        </w:rPr>
        <w:t xml:space="preserve"> якутскому народному танцу </w:t>
      </w:r>
      <w:r w:rsidR="00C56EDE" w:rsidRPr="002E0451">
        <w:rPr>
          <w:rFonts w:ascii="Times New Roman" w:hAnsi="Times New Roman" w:cs="Times New Roman"/>
          <w:b/>
          <w:sz w:val="32"/>
          <w:szCs w:val="32"/>
        </w:rPr>
        <w:t>«</w:t>
      </w:r>
      <w:proofErr w:type="spellStart"/>
      <w:r w:rsidR="00C56EDE" w:rsidRPr="002E0451">
        <w:rPr>
          <w:rFonts w:ascii="Times New Roman" w:hAnsi="Times New Roman" w:cs="Times New Roman"/>
          <w:b/>
          <w:sz w:val="32"/>
          <w:szCs w:val="32"/>
        </w:rPr>
        <w:t>Иэхэй-чуохай</w:t>
      </w:r>
      <w:proofErr w:type="spellEnd"/>
      <w:r w:rsidR="00C56EDE" w:rsidRPr="002E0451">
        <w:rPr>
          <w:rFonts w:ascii="Times New Roman" w:hAnsi="Times New Roman" w:cs="Times New Roman"/>
          <w:b/>
          <w:sz w:val="32"/>
          <w:szCs w:val="32"/>
        </w:rPr>
        <w:t xml:space="preserve">» </w:t>
      </w:r>
      <w:r w:rsidR="000B21E5" w:rsidRPr="002E0451">
        <w:rPr>
          <w:rFonts w:ascii="Times New Roman" w:hAnsi="Times New Roman" w:cs="Times New Roman"/>
          <w:b/>
          <w:sz w:val="32"/>
          <w:szCs w:val="32"/>
        </w:rPr>
        <w:t>детей старшего дошкольного возраста</w:t>
      </w:r>
      <w:r w:rsidRPr="002E0451">
        <w:rPr>
          <w:rFonts w:ascii="Times New Roman" w:hAnsi="Times New Roman" w:cs="Times New Roman"/>
          <w:b/>
          <w:sz w:val="32"/>
          <w:szCs w:val="32"/>
        </w:rPr>
        <w:t>»</w:t>
      </w:r>
    </w:p>
    <w:p w:rsidR="00A73C3F" w:rsidRPr="002E0451" w:rsidRDefault="00A73C3F" w:rsidP="002E0451">
      <w:pPr>
        <w:spacing w:after="0" w:line="360" w:lineRule="auto"/>
        <w:jc w:val="center"/>
        <w:rPr>
          <w:rFonts w:ascii="Times New Roman" w:hAnsi="Times New Roman" w:cs="Times New Roman"/>
          <w:sz w:val="32"/>
          <w:szCs w:val="32"/>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Default="00A73C3F"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6F23E5">
      <w:pPr>
        <w:spacing w:after="0" w:line="240" w:lineRule="exact"/>
        <w:jc w:val="center"/>
        <w:rPr>
          <w:rFonts w:ascii="Times New Roman" w:hAnsi="Times New Roman" w:cs="Times New Roman"/>
          <w:sz w:val="24"/>
          <w:szCs w:val="24"/>
        </w:rPr>
      </w:pPr>
    </w:p>
    <w:p w:rsidR="00A52A41" w:rsidRDefault="00A52A41" w:rsidP="00A52A41">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p>
    <w:p w:rsidR="00A52A41" w:rsidRDefault="00A52A41" w:rsidP="00A52A41">
      <w:pPr>
        <w:spacing w:after="0" w:line="240" w:lineRule="exact"/>
        <w:jc w:val="center"/>
        <w:rPr>
          <w:rFonts w:ascii="Times New Roman" w:hAnsi="Times New Roman" w:cs="Times New Roman"/>
          <w:sz w:val="24"/>
          <w:szCs w:val="24"/>
        </w:rPr>
      </w:pPr>
    </w:p>
    <w:p w:rsidR="00A52A41" w:rsidRDefault="00A52A41" w:rsidP="00A52A41">
      <w:pPr>
        <w:spacing w:after="0" w:line="240" w:lineRule="exact"/>
        <w:jc w:val="center"/>
        <w:rPr>
          <w:rFonts w:ascii="Times New Roman" w:hAnsi="Times New Roman" w:cs="Times New Roman"/>
          <w:sz w:val="24"/>
          <w:szCs w:val="24"/>
        </w:rPr>
      </w:pPr>
    </w:p>
    <w:p w:rsidR="00A52A41" w:rsidRDefault="00A52A41" w:rsidP="00A52A41">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Составитель: Торговкина Е. Н.</w:t>
      </w: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6F23E5">
      <w:pPr>
        <w:spacing w:after="0" w:line="240" w:lineRule="exact"/>
        <w:jc w:val="center"/>
        <w:rPr>
          <w:rFonts w:ascii="Times New Roman" w:hAnsi="Times New Roman" w:cs="Times New Roman"/>
          <w:sz w:val="24"/>
          <w:szCs w:val="24"/>
        </w:rPr>
      </w:pPr>
    </w:p>
    <w:p w:rsidR="00A73C3F" w:rsidRPr="006F23E5" w:rsidRDefault="00A73C3F" w:rsidP="002E0451">
      <w:pPr>
        <w:spacing w:after="0" w:line="240" w:lineRule="exact"/>
        <w:rPr>
          <w:rFonts w:ascii="Times New Roman" w:hAnsi="Times New Roman" w:cs="Times New Roman"/>
          <w:sz w:val="24"/>
          <w:szCs w:val="24"/>
        </w:rPr>
      </w:pPr>
    </w:p>
    <w:p w:rsidR="00A73C3F" w:rsidRDefault="00A73C3F" w:rsidP="006F23E5">
      <w:pPr>
        <w:spacing w:after="0" w:line="240" w:lineRule="exact"/>
        <w:jc w:val="center"/>
        <w:rPr>
          <w:rFonts w:ascii="Times New Roman" w:hAnsi="Times New Roman" w:cs="Times New Roman"/>
          <w:sz w:val="24"/>
          <w:szCs w:val="24"/>
          <w:lang w:val="en-US"/>
        </w:rPr>
      </w:pPr>
    </w:p>
    <w:p w:rsidR="00B70E60" w:rsidRPr="00B70E60" w:rsidRDefault="00B70E60" w:rsidP="006F23E5">
      <w:pPr>
        <w:spacing w:after="0" w:line="240" w:lineRule="exact"/>
        <w:jc w:val="center"/>
        <w:rPr>
          <w:rFonts w:ascii="Times New Roman" w:hAnsi="Times New Roman" w:cs="Times New Roman"/>
          <w:sz w:val="24"/>
          <w:szCs w:val="24"/>
          <w:lang w:val="en-US"/>
        </w:rPr>
      </w:pPr>
    </w:p>
    <w:p w:rsidR="00A73C3F" w:rsidRPr="006F23E5" w:rsidRDefault="00A73C3F" w:rsidP="00C32E14">
      <w:pPr>
        <w:spacing w:after="0" w:line="240" w:lineRule="exact"/>
        <w:rPr>
          <w:rFonts w:ascii="Times New Roman" w:hAnsi="Times New Roman" w:cs="Times New Roman"/>
          <w:sz w:val="24"/>
          <w:szCs w:val="24"/>
        </w:rPr>
      </w:pPr>
    </w:p>
    <w:p w:rsidR="00A52A41" w:rsidRPr="004E5F25" w:rsidRDefault="00B70E60" w:rsidP="00A52A41">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Якутск – 201</w:t>
      </w:r>
      <w:r>
        <w:rPr>
          <w:rFonts w:ascii="Times New Roman" w:hAnsi="Times New Roman" w:cs="Times New Roman"/>
          <w:b/>
          <w:sz w:val="24"/>
          <w:szCs w:val="24"/>
          <w:lang w:val="en-US"/>
        </w:rPr>
        <w:t>7</w:t>
      </w:r>
      <w:r w:rsidR="00A52A41" w:rsidRPr="004E5F25">
        <w:rPr>
          <w:rFonts w:ascii="Times New Roman" w:hAnsi="Times New Roman" w:cs="Times New Roman"/>
          <w:b/>
          <w:sz w:val="24"/>
          <w:szCs w:val="24"/>
        </w:rPr>
        <w:t xml:space="preserve"> г.</w:t>
      </w:r>
    </w:p>
    <w:p w:rsidR="00F4331B" w:rsidRDefault="00F4331B" w:rsidP="00AF63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программы</w:t>
      </w:r>
    </w:p>
    <w:p w:rsidR="00F4331B" w:rsidRDefault="00F4331B" w:rsidP="00AF632F">
      <w:pPr>
        <w:spacing w:after="0" w:line="240" w:lineRule="auto"/>
        <w:jc w:val="center"/>
        <w:rPr>
          <w:rFonts w:ascii="Times New Roman" w:hAnsi="Times New Roman" w:cs="Times New Roman"/>
          <w:b/>
          <w:sz w:val="24"/>
          <w:szCs w:val="24"/>
        </w:rPr>
      </w:pPr>
    </w:p>
    <w:p w:rsidR="00F4331B" w:rsidRDefault="00F4331B" w:rsidP="00AF632F">
      <w:pPr>
        <w:spacing w:after="0" w:line="240" w:lineRule="auto"/>
        <w:jc w:val="center"/>
        <w:rPr>
          <w:rFonts w:ascii="Times New Roman" w:hAnsi="Times New Roman" w:cs="Times New Roman"/>
          <w:b/>
          <w:sz w:val="24"/>
          <w:szCs w:val="24"/>
        </w:rPr>
      </w:pPr>
    </w:p>
    <w:p w:rsidR="00C32E14" w:rsidRDefault="00C32E14" w:rsidP="00C32E14">
      <w:pPr>
        <w:spacing w:after="0" w:line="240" w:lineRule="auto"/>
        <w:jc w:val="center"/>
        <w:rPr>
          <w:rFonts w:ascii="Times New Roman" w:hAnsi="Times New Roman" w:cs="Times New Roman"/>
          <w:b/>
          <w:sz w:val="24"/>
          <w:szCs w:val="24"/>
        </w:rPr>
      </w:pPr>
    </w:p>
    <w:p w:rsidR="00C32E14" w:rsidRPr="002E0451" w:rsidRDefault="00F4331B" w:rsidP="00C32E14">
      <w:pPr>
        <w:pStyle w:val="a3"/>
        <w:numPr>
          <w:ilvl w:val="0"/>
          <w:numId w:val="22"/>
        </w:numPr>
        <w:spacing w:after="0" w:line="240" w:lineRule="auto"/>
        <w:jc w:val="both"/>
        <w:rPr>
          <w:rFonts w:ascii="Times New Roman" w:hAnsi="Times New Roman" w:cs="Times New Roman"/>
          <w:sz w:val="24"/>
          <w:szCs w:val="24"/>
        </w:rPr>
      </w:pPr>
      <w:r w:rsidRPr="002E0451">
        <w:rPr>
          <w:rFonts w:ascii="Times New Roman" w:hAnsi="Times New Roman" w:cs="Times New Roman"/>
          <w:sz w:val="24"/>
          <w:szCs w:val="24"/>
        </w:rPr>
        <w:t>Пояснительная записка………………………………………………………</w:t>
      </w:r>
      <w:r w:rsidR="002E0451">
        <w:rPr>
          <w:rFonts w:ascii="Times New Roman" w:hAnsi="Times New Roman" w:cs="Times New Roman"/>
          <w:sz w:val="24"/>
          <w:szCs w:val="24"/>
        </w:rPr>
        <w:t>.</w:t>
      </w:r>
      <w:r w:rsidRPr="002E0451">
        <w:rPr>
          <w:rFonts w:ascii="Times New Roman" w:hAnsi="Times New Roman" w:cs="Times New Roman"/>
          <w:sz w:val="24"/>
          <w:szCs w:val="24"/>
        </w:rPr>
        <w:t>……</w:t>
      </w:r>
      <w:r w:rsidR="00C32E14" w:rsidRPr="002E0451">
        <w:rPr>
          <w:rFonts w:ascii="Times New Roman" w:hAnsi="Times New Roman" w:cs="Times New Roman"/>
          <w:sz w:val="24"/>
          <w:szCs w:val="24"/>
        </w:rPr>
        <w:t xml:space="preserve"> </w:t>
      </w:r>
      <w:r w:rsidRPr="002E0451">
        <w:rPr>
          <w:rFonts w:ascii="Times New Roman" w:hAnsi="Times New Roman" w:cs="Times New Roman"/>
          <w:sz w:val="24"/>
          <w:szCs w:val="24"/>
        </w:rPr>
        <w:t>3</w:t>
      </w:r>
      <w:r w:rsidR="00C32E14" w:rsidRPr="002E0451">
        <w:rPr>
          <w:rFonts w:ascii="Times New Roman" w:hAnsi="Times New Roman" w:cs="Times New Roman"/>
          <w:sz w:val="24"/>
          <w:szCs w:val="24"/>
        </w:rPr>
        <w:t>.</w:t>
      </w:r>
    </w:p>
    <w:p w:rsidR="00C32E14" w:rsidRPr="002E0451" w:rsidRDefault="00C32E14" w:rsidP="00C32E14">
      <w:pPr>
        <w:spacing w:after="0" w:line="240" w:lineRule="auto"/>
        <w:jc w:val="both"/>
        <w:rPr>
          <w:rFonts w:ascii="Times New Roman" w:hAnsi="Times New Roman" w:cs="Times New Roman"/>
          <w:sz w:val="24"/>
          <w:szCs w:val="24"/>
        </w:rPr>
      </w:pPr>
    </w:p>
    <w:p w:rsidR="00C32E14" w:rsidRPr="002E0451" w:rsidRDefault="00C32E14" w:rsidP="00C32E14">
      <w:pPr>
        <w:pStyle w:val="a3"/>
        <w:numPr>
          <w:ilvl w:val="0"/>
          <w:numId w:val="22"/>
        </w:numPr>
        <w:spacing w:after="0" w:line="240" w:lineRule="auto"/>
        <w:jc w:val="both"/>
        <w:rPr>
          <w:rFonts w:ascii="Times New Roman" w:hAnsi="Times New Roman" w:cs="Times New Roman"/>
          <w:sz w:val="24"/>
          <w:szCs w:val="24"/>
        </w:rPr>
      </w:pPr>
      <w:r w:rsidRPr="002E0451">
        <w:rPr>
          <w:rFonts w:ascii="Times New Roman" w:hAnsi="Times New Roman" w:cs="Times New Roman"/>
          <w:sz w:val="24"/>
          <w:szCs w:val="24"/>
        </w:rPr>
        <w:t>Структура программы …………………</w:t>
      </w:r>
      <w:r w:rsidR="002E0451">
        <w:rPr>
          <w:rFonts w:ascii="Times New Roman" w:hAnsi="Times New Roman" w:cs="Times New Roman"/>
          <w:sz w:val="24"/>
          <w:szCs w:val="24"/>
        </w:rPr>
        <w:t>.</w:t>
      </w:r>
      <w:r w:rsidRPr="002E0451">
        <w:rPr>
          <w:rFonts w:ascii="Times New Roman" w:hAnsi="Times New Roman" w:cs="Times New Roman"/>
          <w:sz w:val="24"/>
          <w:szCs w:val="24"/>
        </w:rPr>
        <w:t>……………………………………</w:t>
      </w:r>
      <w:r w:rsidR="002E0451">
        <w:rPr>
          <w:rFonts w:ascii="Times New Roman" w:hAnsi="Times New Roman" w:cs="Times New Roman"/>
          <w:sz w:val="24"/>
          <w:szCs w:val="24"/>
        </w:rPr>
        <w:t>.</w:t>
      </w:r>
      <w:r w:rsidRPr="002E0451">
        <w:rPr>
          <w:rFonts w:ascii="Times New Roman" w:hAnsi="Times New Roman" w:cs="Times New Roman"/>
          <w:sz w:val="24"/>
          <w:szCs w:val="24"/>
        </w:rPr>
        <w:t xml:space="preserve">…… </w:t>
      </w:r>
      <w:r w:rsidR="00E616EA" w:rsidRPr="002E0451">
        <w:rPr>
          <w:rFonts w:ascii="Times New Roman" w:hAnsi="Times New Roman" w:cs="Times New Roman"/>
          <w:sz w:val="24"/>
          <w:szCs w:val="24"/>
        </w:rPr>
        <w:t>4.</w:t>
      </w:r>
    </w:p>
    <w:p w:rsidR="00E616EA" w:rsidRPr="002E0451" w:rsidRDefault="00E616EA" w:rsidP="00E616EA">
      <w:pPr>
        <w:spacing w:after="0" w:line="240" w:lineRule="auto"/>
        <w:jc w:val="both"/>
        <w:rPr>
          <w:rFonts w:ascii="Times New Roman" w:hAnsi="Times New Roman" w:cs="Times New Roman"/>
          <w:sz w:val="24"/>
          <w:szCs w:val="24"/>
        </w:rPr>
      </w:pPr>
    </w:p>
    <w:p w:rsidR="00C32E14" w:rsidRPr="002E0451" w:rsidRDefault="00C32E14" w:rsidP="00C32E14">
      <w:pPr>
        <w:pStyle w:val="a3"/>
        <w:numPr>
          <w:ilvl w:val="0"/>
          <w:numId w:val="22"/>
        </w:numPr>
        <w:spacing w:after="0" w:line="240" w:lineRule="auto"/>
        <w:jc w:val="both"/>
        <w:rPr>
          <w:rFonts w:ascii="Times New Roman" w:hAnsi="Times New Roman" w:cs="Times New Roman"/>
          <w:sz w:val="24"/>
          <w:szCs w:val="24"/>
        </w:rPr>
      </w:pPr>
      <w:r w:rsidRPr="002E0451">
        <w:rPr>
          <w:rFonts w:ascii="Times New Roman" w:hAnsi="Times New Roman" w:cs="Times New Roman"/>
          <w:sz w:val="24"/>
          <w:szCs w:val="24"/>
        </w:rPr>
        <w:t>Тематический план …………………………………………………………</w:t>
      </w:r>
      <w:r w:rsidR="002E0451">
        <w:rPr>
          <w:rFonts w:ascii="Times New Roman" w:hAnsi="Times New Roman" w:cs="Times New Roman"/>
          <w:sz w:val="24"/>
          <w:szCs w:val="24"/>
        </w:rPr>
        <w:t>.</w:t>
      </w:r>
      <w:r w:rsidRPr="002E0451">
        <w:rPr>
          <w:rFonts w:ascii="Times New Roman" w:hAnsi="Times New Roman" w:cs="Times New Roman"/>
          <w:sz w:val="24"/>
          <w:szCs w:val="24"/>
        </w:rPr>
        <w:t>…….</w:t>
      </w:r>
      <w:r w:rsidR="00E616EA" w:rsidRPr="002E0451">
        <w:rPr>
          <w:rFonts w:ascii="Times New Roman" w:hAnsi="Times New Roman" w:cs="Times New Roman"/>
          <w:sz w:val="24"/>
          <w:szCs w:val="24"/>
        </w:rPr>
        <w:t>.</w:t>
      </w:r>
      <w:r w:rsidRPr="002E0451">
        <w:rPr>
          <w:rFonts w:ascii="Times New Roman" w:hAnsi="Times New Roman" w:cs="Times New Roman"/>
          <w:sz w:val="24"/>
          <w:szCs w:val="24"/>
        </w:rPr>
        <w:t xml:space="preserve"> </w:t>
      </w:r>
      <w:r w:rsidR="00E616EA" w:rsidRPr="002E0451">
        <w:rPr>
          <w:rFonts w:ascii="Times New Roman" w:hAnsi="Times New Roman" w:cs="Times New Roman"/>
          <w:sz w:val="24"/>
          <w:szCs w:val="24"/>
        </w:rPr>
        <w:t>5.</w:t>
      </w:r>
    </w:p>
    <w:p w:rsidR="00E616EA" w:rsidRPr="002E0451" w:rsidRDefault="00E616EA" w:rsidP="00E616EA">
      <w:pPr>
        <w:spacing w:after="0" w:line="240" w:lineRule="auto"/>
        <w:jc w:val="both"/>
        <w:rPr>
          <w:rFonts w:ascii="Times New Roman" w:hAnsi="Times New Roman" w:cs="Times New Roman"/>
          <w:sz w:val="24"/>
          <w:szCs w:val="24"/>
        </w:rPr>
      </w:pPr>
    </w:p>
    <w:p w:rsidR="00C32E14" w:rsidRPr="002E0451" w:rsidRDefault="00C32E14" w:rsidP="00C32E14">
      <w:pPr>
        <w:pStyle w:val="a3"/>
        <w:numPr>
          <w:ilvl w:val="0"/>
          <w:numId w:val="22"/>
        </w:numPr>
        <w:spacing w:after="0" w:line="240" w:lineRule="auto"/>
        <w:jc w:val="both"/>
        <w:rPr>
          <w:rFonts w:ascii="Times New Roman" w:hAnsi="Times New Roman" w:cs="Times New Roman"/>
          <w:sz w:val="24"/>
          <w:szCs w:val="24"/>
        </w:rPr>
      </w:pPr>
      <w:r w:rsidRPr="002E0451">
        <w:rPr>
          <w:rFonts w:ascii="Times New Roman" w:hAnsi="Times New Roman" w:cs="Times New Roman"/>
          <w:sz w:val="24"/>
          <w:szCs w:val="24"/>
        </w:rPr>
        <w:t>Литература …………………………………………………………………………</w:t>
      </w:r>
      <w:r w:rsidR="0068047A" w:rsidRPr="002E0451">
        <w:rPr>
          <w:rFonts w:ascii="Times New Roman" w:hAnsi="Times New Roman" w:cs="Times New Roman"/>
          <w:sz w:val="24"/>
          <w:szCs w:val="24"/>
        </w:rPr>
        <w:t>.</w:t>
      </w:r>
      <w:r w:rsidRPr="002E0451">
        <w:rPr>
          <w:rFonts w:ascii="Times New Roman" w:hAnsi="Times New Roman" w:cs="Times New Roman"/>
          <w:sz w:val="24"/>
          <w:szCs w:val="24"/>
        </w:rPr>
        <w:t xml:space="preserve"> </w:t>
      </w:r>
      <w:r w:rsidR="0068047A" w:rsidRPr="002E0451">
        <w:rPr>
          <w:rFonts w:ascii="Times New Roman" w:hAnsi="Times New Roman" w:cs="Times New Roman"/>
          <w:sz w:val="24"/>
          <w:szCs w:val="24"/>
        </w:rPr>
        <w:t>7.</w:t>
      </w:r>
    </w:p>
    <w:p w:rsidR="00E616EA" w:rsidRPr="002E0451" w:rsidRDefault="00E616EA" w:rsidP="00E616EA">
      <w:pPr>
        <w:spacing w:after="0" w:line="240" w:lineRule="auto"/>
        <w:jc w:val="both"/>
        <w:rPr>
          <w:rFonts w:ascii="Times New Roman" w:hAnsi="Times New Roman" w:cs="Times New Roman"/>
          <w:sz w:val="24"/>
          <w:szCs w:val="24"/>
        </w:rPr>
      </w:pPr>
    </w:p>
    <w:p w:rsidR="00C32E14" w:rsidRPr="002E0451" w:rsidRDefault="00C32E14" w:rsidP="00C32E14">
      <w:pPr>
        <w:pStyle w:val="a3"/>
        <w:numPr>
          <w:ilvl w:val="0"/>
          <w:numId w:val="22"/>
        </w:numPr>
        <w:spacing w:after="0" w:line="240" w:lineRule="auto"/>
        <w:jc w:val="both"/>
        <w:rPr>
          <w:rFonts w:ascii="Times New Roman" w:hAnsi="Times New Roman" w:cs="Times New Roman"/>
          <w:sz w:val="24"/>
          <w:szCs w:val="24"/>
        </w:rPr>
      </w:pPr>
      <w:r w:rsidRPr="002E0451">
        <w:rPr>
          <w:rFonts w:ascii="Times New Roman" w:hAnsi="Times New Roman" w:cs="Times New Roman"/>
          <w:sz w:val="24"/>
          <w:szCs w:val="24"/>
        </w:rPr>
        <w:t>Приложение ………………………………………………………………………</w:t>
      </w:r>
      <w:r w:rsidR="0068047A" w:rsidRPr="002E0451">
        <w:rPr>
          <w:rFonts w:ascii="Times New Roman" w:hAnsi="Times New Roman" w:cs="Times New Roman"/>
          <w:sz w:val="24"/>
          <w:szCs w:val="24"/>
        </w:rPr>
        <w:t>… 9.</w:t>
      </w:r>
    </w:p>
    <w:p w:rsidR="00F4331B" w:rsidRPr="002E0451" w:rsidRDefault="00F4331B" w:rsidP="00C32E14">
      <w:pPr>
        <w:spacing w:after="0" w:line="240" w:lineRule="auto"/>
        <w:jc w:val="both"/>
        <w:rPr>
          <w:rFonts w:ascii="Times New Roman" w:hAnsi="Times New Roman" w:cs="Times New Roman"/>
          <w:sz w:val="24"/>
          <w:szCs w:val="24"/>
        </w:rPr>
      </w:pPr>
    </w:p>
    <w:p w:rsidR="00F4331B" w:rsidRPr="002E0451" w:rsidRDefault="00F4331B" w:rsidP="00C32E14">
      <w:pPr>
        <w:spacing w:after="0" w:line="240" w:lineRule="auto"/>
        <w:jc w:val="both"/>
        <w:rPr>
          <w:rFonts w:ascii="Times New Roman" w:hAnsi="Times New Roman" w:cs="Times New Roman"/>
          <w:sz w:val="24"/>
          <w:szCs w:val="24"/>
        </w:rPr>
      </w:pPr>
    </w:p>
    <w:p w:rsidR="00F4331B" w:rsidRPr="002E0451" w:rsidRDefault="00F4331B" w:rsidP="00C32E14">
      <w:pPr>
        <w:spacing w:after="0" w:line="240" w:lineRule="auto"/>
        <w:jc w:val="both"/>
        <w:rPr>
          <w:rFonts w:ascii="Times New Roman" w:hAnsi="Times New Roman" w:cs="Times New Roman"/>
          <w:sz w:val="24"/>
          <w:szCs w:val="24"/>
        </w:rPr>
      </w:pPr>
    </w:p>
    <w:p w:rsidR="00F4331B" w:rsidRDefault="00F4331B" w:rsidP="00C32E14">
      <w:pPr>
        <w:spacing w:after="0" w:line="240" w:lineRule="auto"/>
        <w:jc w:val="both"/>
        <w:rPr>
          <w:rFonts w:ascii="Times New Roman" w:hAnsi="Times New Roman" w:cs="Times New Roman"/>
          <w:b/>
          <w:sz w:val="24"/>
          <w:szCs w:val="24"/>
        </w:rPr>
      </w:pPr>
    </w:p>
    <w:p w:rsidR="00F4331B" w:rsidRDefault="00F4331B" w:rsidP="00C32E14">
      <w:pPr>
        <w:spacing w:after="0" w:line="240" w:lineRule="auto"/>
        <w:jc w:val="both"/>
        <w:rPr>
          <w:rFonts w:ascii="Times New Roman" w:hAnsi="Times New Roman" w:cs="Times New Roman"/>
          <w:b/>
          <w:sz w:val="24"/>
          <w:szCs w:val="24"/>
        </w:rPr>
      </w:pPr>
    </w:p>
    <w:p w:rsidR="00F4331B" w:rsidRDefault="00F4331B" w:rsidP="00C32E14">
      <w:pPr>
        <w:spacing w:after="0" w:line="240" w:lineRule="auto"/>
        <w:jc w:val="both"/>
        <w:rPr>
          <w:rFonts w:ascii="Times New Roman" w:hAnsi="Times New Roman" w:cs="Times New Roman"/>
          <w:b/>
          <w:sz w:val="24"/>
          <w:szCs w:val="24"/>
        </w:rPr>
      </w:pPr>
    </w:p>
    <w:p w:rsidR="00F4331B" w:rsidRDefault="00F4331B" w:rsidP="00AF632F">
      <w:pPr>
        <w:spacing w:after="0" w:line="240" w:lineRule="auto"/>
        <w:jc w:val="center"/>
        <w:rPr>
          <w:rFonts w:ascii="Times New Roman" w:hAnsi="Times New Roman" w:cs="Times New Roman"/>
          <w:b/>
          <w:sz w:val="24"/>
          <w:szCs w:val="24"/>
        </w:rPr>
      </w:pPr>
    </w:p>
    <w:p w:rsidR="00F4331B" w:rsidRDefault="00F4331B" w:rsidP="00AF632F">
      <w:pPr>
        <w:spacing w:after="0" w:line="240" w:lineRule="auto"/>
        <w:jc w:val="center"/>
        <w:rPr>
          <w:rFonts w:ascii="Times New Roman" w:hAnsi="Times New Roman" w:cs="Times New Roman"/>
          <w:b/>
          <w:sz w:val="24"/>
          <w:szCs w:val="24"/>
        </w:rPr>
      </w:pPr>
    </w:p>
    <w:p w:rsidR="00F4331B" w:rsidRDefault="00F4331B"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E616EA" w:rsidRDefault="00E616EA" w:rsidP="00AF632F">
      <w:pPr>
        <w:spacing w:after="0" w:line="240" w:lineRule="auto"/>
        <w:jc w:val="center"/>
        <w:rPr>
          <w:rFonts w:ascii="Times New Roman" w:hAnsi="Times New Roman" w:cs="Times New Roman"/>
          <w:b/>
          <w:sz w:val="24"/>
          <w:szCs w:val="24"/>
        </w:rPr>
      </w:pPr>
    </w:p>
    <w:p w:rsidR="00F4331B" w:rsidRDefault="00F4331B" w:rsidP="00AF632F">
      <w:pPr>
        <w:spacing w:after="0" w:line="240" w:lineRule="auto"/>
        <w:jc w:val="center"/>
        <w:rPr>
          <w:rFonts w:ascii="Times New Roman" w:hAnsi="Times New Roman" w:cs="Times New Roman"/>
          <w:b/>
          <w:sz w:val="24"/>
          <w:szCs w:val="24"/>
        </w:rPr>
      </w:pPr>
    </w:p>
    <w:p w:rsidR="00AF632F" w:rsidRPr="00A52A41" w:rsidRDefault="000B57D8" w:rsidP="00AF632F">
      <w:pPr>
        <w:spacing w:after="0" w:line="240" w:lineRule="auto"/>
        <w:jc w:val="center"/>
        <w:rPr>
          <w:rFonts w:ascii="Times New Roman" w:hAnsi="Times New Roman" w:cs="Times New Roman"/>
          <w:b/>
          <w:sz w:val="24"/>
          <w:szCs w:val="24"/>
        </w:rPr>
      </w:pPr>
      <w:r w:rsidRPr="00A52A41">
        <w:rPr>
          <w:rFonts w:ascii="Times New Roman" w:hAnsi="Times New Roman" w:cs="Times New Roman"/>
          <w:b/>
          <w:sz w:val="24"/>
          <w:szCs w:val="24"/>
        </w:rPr>
        <w:lastRenderedPageBreak/>
        <w:t>Пояснительная записка</w:t>
      </w:r>
    </w:p>
    <w:p w:rsidR="00A52A41" w:rsidRDefault="00DA38AA" w:rsidP="00A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A38AA" w:rsidRDefault="00DA38AA" w:rsidP="00A52A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AF632F">
        <w:rPr>
          <w:rFonts w:ascii="Times New Roman" w:hAnsi="Times New Roman" w:cs="Times New Roman"/>
          <w:sz w:val="24"/>
          <w:szCs w:val="24"/>
        </w:rPr>
        <w:t xml:space="preserve">настоящее время в русле концепций развития национальных </w:t>
      </w:r>
      <w:r w:rsidR="00F4331B">
        <w:rPr>
          <w:rFonts w:ascii="Times New Roman" w:hAnsi="Times New Roman" w:cs="Times New Roman"/>
          <w:sz w:val="24"/>
          <w:szCs w:val="24"/>
        </w:rPr>
        <w:t>ДОУ назрела потребность уделить  особое внимание</w:t>
      </w:r>
      <w:r w:rsidR="00AF632F">
        <w:rPr>
          <w:rFonts w:ascii="Times New Roman" w:hAnsi="Times New Roman" w:cs="Times New Roman"/>
          <w:sz w:val="24"/>
          <w:szCs w:val="24"/>
        </w:rPr>
        <w:t xml:space="preserve"> обучению якутским танцам. В региональных программах, предназначенных для работы в ДОУ</w:t>
      </w:r>
      <w:r w:rsidR="00F4331B">
        <w:rPr>
          <w:rFonts w:ascii="Times New Roman" w:hAnsi="Times New Roman" w:cs="Times New Roman"/>
          <w:sz w:val="24"/>
          <w:szCs w:val="24"/>
        </w:rPr>
        <w:t>,</w:t>
      </w:r>
      <w:r w:rsidR="00AF632F">
        <w:rPr>
          <w:rFonts w:ascii="Times New Roman" w:hAnsi="Times New Roman" w:cs="Times New Roman"/>
          <w:sz w:val="24"/>
          <w:szCs w:val="24"/>
        </w:rPr>
        <w:t xml:space="preserve"> указывается на необходимость включения элементов якутских танцев в работе хореографа.</w:t>
      </w:r>
    </w:p>
    <w:p w:rsidR="00832786" w:rsidRDefault="00AF632F" w:rsidP="00A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015E">
        <w:rPr>
          <w:rFonts w:ascii="Times New Roman" w:hAnsi="Times New Roman" w:cs="Times New Roman"/>
          <w:sz w:val="24"/>
          <w:szCs w:val="24"/>
        </w:rPr>
        <w:t>Разработаны методические пособия, которые раскрывают содержание работы и включают в себя перечень движений и описание танца. Анализ литературы позволяет</w:t>
      </w:r>
      <w:r w:rsidR="004122E5">
        <w:rPr>
          <w:rFonts w:ascii="Times New Roman" w:hAnsi="Times New Roman" w:cs="Times New Roman"/>
          <w:color w:val="C00000"/>
          <w:sz w:val="24"/>
          <w:szCs w:val="24"/>
        </w:rPr>
        <w:t xml:space="preserve"> </w:t>
      </w:r>
      <w:r w:rsidR="0045015E">
        <w:rPr>
          <w:rFonts w:ascii="Times New Roman" w:hAnsi="Times New Roman" w:cs="Times New Roman"/>
          <w:sz w:val="24"/>
          <w:szCs w:val="24"/>
        </w:rPr>
        <w:t>утверждать, что еще не до конца разработана конкретная система работы по постановке якутских танцев, с учетом этапов работы.</w:t>
      </w:r>
      <w:r w:rsidR="0053643B">
        <w:rPr>
          <w:rFonts w:ascii="Times New Roman" w:hAnsi="Times New Roman" w:cs="Times New Roman"/>
          <w:sz w:val="24"/>
          <w:szCs w:val="24"/>
        </w:rPr>
        <w:t xml:space="preserve"> </w:t>
      </w:r>
    </w:p>
    <w:p w:rsidR="0045015E" w:rsidRDefault="0045015E" w:rsidP="00A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Одной из основных задач музыкального воспитания является развитие танцевальных умений: выполнять все виды танцевального шага, прочное овладение мимикой и жестом, выражение своих эмоций в осанке и позах. </w:t>
      </w:r>
      <w:r w:rsidR="004122E5" w:rsidRPr="004122E5">
        <w:rPr>
          <w:rFonts w:ascii="Times New Roman" w:hAnsi="Times New Roman" w:cs="Times New Roman"/>
          <w:sz w:val="24"/>
          <w:szCs w:val="24"/>
        </w:rPr>
        <w:t>Р</w:t>
      </w:r>
      <w:r w:rsidR="003E5575">
        <w:rPr>
          <w:rFonts w:ascii="Times New Roman" w:hAnsi="Times New Roman" w:cs="Times New Roman"/>
          <w:sz w:val="24"/>
          <w:szCs w:val="24"/>
        </w:rPr>
        <w:t>ешение этой основной задачи будет успешнее решаться с включением в репертуар якутских танцев, т.к. он близок детям тем, что его движения имитируют движения животных и птиц (</w:t>
      </w:r>
      <w:proofErr w:type="spellStart"/>
      <w:r w:rsidR="003E5575">
        <w:rPr>
          <w:rFonts w:ascii="Times New Roman" w:hAnsi="Times New Roman" w:cs="Times New Roman"/>
          <w:sz w:val="24"/>
          <w:szCs w:val="24"/>
        </w:rPr>
        <w:t>стерхи</w:t>
      </w:r>
      <w:proofErr w:type="spellEnd"/>
      <w:r w:rsidR="003E5575">
        <w:rPr>
          <w:rFonts w:ascii="Times New Roman" w:hAnsi="Times New Roman" w:cs="Times New Roman"/>
          <w:sz w:val="24"/>
          <w:szCs w:val="24"/>
        </w:rPr>
        <w:t>, жеребята, орел, заяц и т.д.) отражают быт, который окружает ребенка непосредственно (</w:t>
      </w:r>
      <w:proofErr w:type="spellStart"/>
      <w:r w:rsidR="003E5575">
        <w:rPr>
          <w:rFonts w:ascii="Times New Roman" w:hAnsi="Times New Roman" w:cs="Times New Roman"/>
          <w:sz w:val="24"/>
          <w:szCs w:val="24"/>
        </w:rPr>
        <w:t>кымыс</w:t>
      </w:r>
      <w:proofErr w:type="spellEnd"/>
      <w:r w:rsidR="003E5575">
        <w:rPr>
          <w:rFonts w:ascii="Times New Roman" w:hAnsi="Times New Roman" w:cs="Times New Roman"/>
          <w:sz w:val="24"/>
          <w:szCs w:val="24"/>
        </w:rPr>
        <w:t xml:space="preserve"> </w:t>
      </w:r>
      <w:proofErr w:type="spellStart"/>
      <w:r w:rsidR="003E5575">
        <w:rPr>
          <w:rFonts w:ascii="Times New Roman" w:hAnsi="Times New Roman" w:cs="Times New Roman"/>
          <w:sz w:val="24"/>
          <w:szCs w:val="24"/>
        </w:rPr>
        <w:t>ытыйыы</w:t>
      </w:r>
      <w:proofErr w:type="spellEnd"/>
      <w:r w:rsidR="003E5575">
        <w:rPr>
          <w:rFonts w:ascii="Times New Roman" w:hAnsi="Times New Roman" w:cs="Times New Roman"/>
          <w:sz w:val="24"/>
          <w:szCs w:val="24"/>
        </w:rPr>
        <w:t xml:space="preserve">, игра на </w:t>
      </w:r>
      <w:proofErr w:type="spellStart"/>
      <w:r w:rsidR="003E5575">
        <w:rPr>
          <w:rFonts w:ascii="Times New Roman" w:hAnsi="Times New Roman" w:cs="Times New Roman"/>
          <w:sz w:val="24"/>
          <w:szCs w:val="24"/>
        </w:rPr>
        <w:t>хомусе</w:t>
      </w:r>
      <w:proofErr w:type="spellEnd"/>
      <w:r w:rsidR="003E5575">
        <w:rPr>
          <w:rFonts w:ascii="Times New Roman" w:hAnsi="Times New Roman" w:cs="Times New Roman"/>
          <w:sz w:val="24"/>
          <w:szCs w:val="24"/>
        </w:rPr>
        <w:t xml:space="preserve">, доение коровы, собирание ягод). </w:t>
      </w:r>
    </w:p>
    <w:p w:rsidR="003E5575" w:rsidRDefault="003E5575" w:rsidP="00A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2450">
        <w:rPr>
          <w:rFonts w:ascii="Times New Roman" w:hAnsi="Times New Roman" w:cs="Times New Roman"/>
          <w:i/>
          <w:sz w:val="24"/>
          <w:szCs w:val="24"/>
        </w:rPr>
        <w:t>Искусство</w:t>
      </w:r>
      <w:r>
        <w:rPr>
          <w:rFonts w:ascii="Times New Roman" w:hAnsi="Times New Roman" w:cs="Times New Roman"/>
          <w:sz w:val="24"/>
          <w:szCs w:val="24"/>
        </w:rPr>
        <w:t xml:space="preserve"> – это школа, в которой мы все учимся понимать жизнь, самих себя, понимать других людей. Каждый вид искусства говорит что-то свое. Одним из видов искусства является хореография. Сегодня хореография становится одним из популя</w:t>
      </w:r>
      <w:r w:rsidR="004122E5">
        <w:rPr>
          <w:rFonts w:ascii="Times New Roman" w:hAnsi="Times New Roman" w:cs="Times New Roman"/>
          <w:sz w:val="24"/>
          <w:szCs w:val="24"/>
        </w:rPr>
        <w:t>р</w:t>
      </w:r>
      <w:r>
        <w:rPr>
          <w:rFonts w:ascii="Times New Roman" w:hAnsi="Times New Roman" w:cs="Times New Roman"/>
          <w:sz w:val="24"/>
          <w:szCs w:val="24"/>
        </w:rPr>
        <w:t>ных  и любимых иску</w:t>
      </w:r>
      <w:proofErr w:type="gramStart"/>
      <w:r>
        <w:rPr>
          <w:rFonts w:ascii="Times New Roman" w:hAnsi="Times New Roman" w:cs="Times New Roman"/>
          <w:sz w:val="24"/>
          <w:szCs w:val="24"/>
        </w:rPr>
        <w:t>сств ср</w:t>
      </w:r>
      <w:proofErr w:type="gramEnd"/>
      <w:r>
        <w:rPr>
          <w:rFonts w:ascii="Times New Roman" w:hAnsi="Times New Roman" w:cs="Times New Roman"/>
          <w:sz w:val="24"/>
          <w:szCs w:val="24"/>
        </w:rPr>
        <w:t>еди детей. Все больше внимания уделяется в детских садах, т.к. искусство танца близко детям и любимо ими.</w:t>
      </w:r>
    </w:p>
    <w:p w:rsidR="00BB44AF" w:rsidRDefault="003E5575" w:rsidP="002F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0AEE">
        <w:rPr>
          <w:rFonts w:ascii="Times New Roman" w:hAnsi="Times New Roman" w:cs="Times New Roman"/>
          <w:sz w:val="24"/>
          <w:szCs w:val="24"/>
        </w:rPr>
        <w:t>В наше время возрос интерес к якутской танцевальной культуре. Это видно из того, что образовалось много профессиональных и самодеятельных коллективов, которые пользуются большим успехом не только на территории Якутии, но и за пределами Республики. А для детских коллективов проводятся смотры, конкурсы, фестивали («Танцует Якутия», «Полярная звезда», «Северные звездочки», «Весенняя капель»).</w:t>
      </w:r>
      <w:r w:rsidR="007B0AEE">
        <w:rPr>
          <w:rFonts w:ascii="Times New Roman" w:hAnsi="Times New Roman" w:cs="Times New Roman"/>
          <w:sz w:val="24"/>
          <w:szCs w:val="24"/>
        </w:rPr>
        <w:tab/>
      </w:r>
    </w:p>
    <w:p w:rsidR="003D62F7" w:rsidRDefault="00BB44AF" w:rsidP="003D62F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sidR="007B0AEE">
        <w:rPr>
          <w:rFonts w:ascii="Times New Roman" w:hAnsi="Times New Roman" w:cs="Times New Roman"/>
          <w:sz w:val="24"/>
          <w:szCs w:val="24"/>
        </w:rPr>
        <w:t xml:space="preserve">своей традиционной культуре якутские танцы не броские, сдержанные. Они в большинстве спокойные, степенные. Но в детских и молодежных танцах эмоциональная окраска яркая. Они подвижны, игривы, непосредственны, легки. Танцевальные традиции якутов уходит далеко в глубокую древность. Об этом свидетельствует народный фольклор. Еще в прошлом веке ученые, писатели и путешественники, побывавшие в Якутии, обратили внимание на фольклор якутов. Они поражались богатством его изобразительных искусств, причудливости народной фантазии (О. </w:t>
      </w:r>
      <w:proofErr w:type="spellStart"/>
      <w:r w:rsidR="007B0AEE">
        <w:rPr>
          <w:rFonts w:ascii="Times New Roman" w:hAnsi="Times New Roman" w:cs="Times New Roman"/>
          <w:sz w:val="24"/>
          <w:szCs w:val="24"/>
        </w:rPr>
        <w:t>Бетлинг</w:t>
      </w:r>
      <w:proofErr w:type="spellEnd"/>
      <w:r w:rsidR="007B0AEE">
        <w:rPr>
          <w:rFonts w:ascii="Times New Roman" w:hAnsi="Times New Roman" w:cs="Times New Roman"/>
          <w:sz w:val="24"/>
          <w:szCs w:val="24"/>
        </w:rPr>
        <w:t xml:space="preserve">, А. Бестужев-Марлинский, Р. К. </w:t>
      </w:r>
      <w:proofErr w:type="spellStart"/>
      <w:r w:rsidR="007B0AEE">
        <w:rPr>
          <w:rFonts w:ascii="Times New Roman" w:hAnsi="Times New Roman" w:cs="Times New Roman"/>
          <w:sz w:val="24"/>
          <w:szCs w:val="24"/>
        </w:rPr>
        <w:t>Маак</w:t>
      </w:r>
      <w:proofErr w:type="spellEnd"/>
      <w:r w:rsidR="007B0AEE">
        <w:rPr>
          <w:rFonts w:ascii="Times New Roman" w:hAnsi="Times New Roman" w:cs="Times New Roman"/>
          <w:sz w:val="24"/>
          <w:szCs w:val="24"/>
        </w:rPr>
        <w:t xml:space="preserve">, </w:t>
      </w:r>
      <w:r w:rsidR="003D62F7">
        <w:rPr>
          <w:rFonts w:ascii="Times New Roman" w:hAnsi="Times New Roman" w:cs="Times New Roman"/>
          <w:sz w:val="24"/>
          <w:szCs w:val="24"/>
        </w:rPr>
        <w:t xml:space="preserve">А.Ф. </w:t>
      </w:r>
      <w:proofErr w:type="spellStart"/>
      <w:r w:rsidR="003D62F7">
        <w:rPr>
          <w:rFonts w:ascii="Times New Roman" w:hAnsi="Times New Roman" w:cs="Times New Roman"/>
          <w:sz w:val="24"/>
          <w:szCs w:val="24"/>
        </w:rPr>
        <w:t>Миддендорф</w:t>
      </w:r>
      <w:proofErr w:type="spellEnd"/>
      <w:r w:rsidR="003D62F7">
        <w:rPr>
          <w:rFonts w:ascii="Times New Roman" w:hAnsi="Times New Roman" w:cs="Times New Roman"/>
          <w:sz w:val="24"/>
          <w:szCs w:val="24"/>
        </w:rPr>
        <w:t xml:space="preserve">, В. А. </w:t>
      </w:r>
      <w:proofErr w:type="spellStart"/>
      <w:r w:rsidR="003D62F7">
        <w:rPr>
          <w:rFonts w:ascii="Times New Roman" w:hAnsi="Times New Roman" w:cs="Times New Roman"/>
          <w:sz w:val="24"/>
          <w:szCs w:val="24"/>
        </w:rPr>
        <w:t>Серошевский</w:t>
      </w:r>
      <w:proofErr w:type="spellEnd"/>
      <w:r w:rsidR="003D62F7">
        <w:rPr>
          <w:rFonts w:ascii="Times New Roman" w:hAnsi="Times New Roman" w:cs="Times New Roman"/>
          <w:sz w:val="24"/>
          <w:szCs w:val="24"/>
        </w:rPr>
        <w:t>, И. А. Худяков).</w:t>
      </w:r>
    </w:p>
    <w:p w:rsidR="00556AEE" w:rsidRDefault="003D7396" w:rsidP="00556AEE">
      <w:pPr>
        <w:tabs>
          <w:tab w:val="left" w:pos="709"/>
        </w:tabs>
        <w:spacing w:after="0" w:line="240" w:lineRule="auto"/>
        <w:jc w:val="both"/>
        <w:rPr>
          <w:rFonts w:ascii="Times New Roman" w:hAnsi="Times New Roman" w:cs="Times New Roman"/>
          <w:sz w:val="24"/>
          <w:szCs w:val="24"/>
        </w:rPr>
      </w:pPr>
      <w:r w:rsidRPr="007E2450">
        <w:rPr>
          <w:rFonts w:ascii="Times New Roman" w:hAnsi="Times New Roman" w:cs="Times New Roman"/>
          <w:i/>
          <w:sz w:val="24"/>
          <w:szCs w:val="24"/>
        </w:rPr>
        <w:t>Народный танец</w:t>
      </w:r>
      <w:r>
        <w:rPr>
          <w:rFonts w:ascii="Times New Roman" w:hAnsi="Times New Roman" w:cs="Times New Roman"/>
          <w:sz w:val="24"/>
          <w:szCs w:val="24"/>
        </w:rPr>
        <w:t xml:space="preserve"> – это тан</w:t>
      </w:r>
      <w:r w:rsidR="00921F1A">
        <w:rPr>
          <w:rFonts w:ascii="Times New Roman" w:hAnsi="Times New Roman" w:cs="Times New Roman"/>
          <w:sz w:val="24"/>
          <w:szCs w:val="24"/>
        </w:rPr>
        <w:t>ец, созд</w:t>
      </w:r>
      <w:r>
        <w:rPr>
          <w:rFonts w:ascii="Times New Roman" w:hAnsi="Times New Roman" w:cs="Times New Roman"/>
          <w:sz w:val="24"/>
          <w:szCs w:val="24"/>
        </w:rPr>
        <w:t xml:space="preserve">анный народом и распространенный в быту, в координации движений, в манере его исполнения. Основным источником содержания выразительных средств танца является трудовая деятельность народа, трудовой процесс, взаимоотношения в труде, природно-климатические условия жизни, явления природы, жизненный уклад народа, его нравы, мораль, этика, сфера домашнего </w:t>
      </w:r>
      <w:proofErr w:type="spellStart"/>
      <w:r>
        <w:rPr>
          <w:rFonts w:ascii="Times New Roman" w:hAnsi="Times New Roman" w:cs="Times New Roman"/>
          <w:sz w:val="24"/>
          <w:szCs w:val="24"/>
        </w:rPr>
        <w:t>хозяйтсва</w:t>
      </w:r>
      <w:proofErr w:type="spellEnd"/>
      <w:r>
        <w:rPr>
          <w:rFonts w:ascii="Times New Roman" w:hAnsi="Times New Roman" w:cs="Times New Roman"/>
          <w:sz w:val="24"/>
          <w:szCs w:val="24"/>
        </w:rPr>
        <w:t xml:space="preserve">. И как утверждает  М. И. Калинин, самым талантливым, самым гениальным является народное искусство, т.е. то, что </w:t>
      </w:r>
      <w:proofErr w:type="spellStart"/>
      <w:r>
        <w:rPr>
          <w:rFonts w:ascii="Times New Roman" w:hAnsi="Times New Roman" w:cs="Times New Roman"/>
          <w:sz w:val="24"/>
          <w:szCs w:val="24"/>
        </w:rPr>
        <w:t>запечатленено</w:t>
      </w:r>
      <w:proofErr w:type="spellEnd"/>
      <w:r>
        <w:rPr>
          <w:rFonts w:ascii="Times New Roman" w:hAnsi="Times New Roman" w:cs="Times New Roman"/>
          <w:sz w:val="24"/>
          <w:szCs w:val="24"/>
        </w:rPr>
        <w:t xml:space="preserve"> народом, что народом сохранено, что народ пронес через столетия. Народ это все равно, что золотоискатель, он выбирает, сохраняет и несет, шлифуя на протяжении многих десятилетий только самое ценное, самое гениальное.</w:t>
      </w:r>
    </w:p>
    <w:p w:rsidR="002D0546" w:rsidRDefault="00556AEE" w:rsidP="00556AE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91719" w:rsidRPr="004122E5">
        <w:rPr>
          <w:rFonts w:ascii="Times New Roman" w:hAnsi="Times New Roman" w:cs="Times New Roman"/>
          <w:b/>
          <w:sz w:val="24"/>
          <w:szCs w:val="24"/>
        </w:rPr>
        <w:t>Цель</w:t>
      </w:r>
      <w:r w:rsidR="000B57D8" w:rsidRPr="004122E5">
        <w:rPr>
          <w:rFonts w:ascii="Times New Roman" w:hAnsi="Times New Roman" w:cs="Times New Roman"/>
          <w:b/>
          <w:sz w:val="24"/>
          <w:szCs w:val="24"/>
        </w:rPr>
        <w:t xml:space="preserve"> программы</w:t>
      </w:r>
      <w:r w:rsidR="00091719" w:rsidRPr="004122E5">
        <w:rPr>
          <w:rFonts w:ascii="Times New Roman" w:hAnsi="Times New Roman" w:cs="Times New Roman"/>
          <w:b/>
          <w:sz w:val="24"/>
          <w:szCs w:val="24"/>
        </w:rPr>
        <w:t>:</w:t>
      </w:r>
      <w:r w:rsidR="00091719">
        <w:rPr>
          <w:rFonts w:ascii="Times New Roman" w:hAnsi="Times New Roman" w:cs="Times New Roman"/>
          <w:sz w:val="24"/>
          <w:szCs w:val="24"/>
        </w:rPr>
        <w:t xml:space="preserve"> </w:t>
      </w:r>
      <w:r w:rsidR="000B21E5" w:rsidRPr="00BA16FB">
        <w:rPr>
          <w:rFonts w:ascii="Times New Roman" w:eastAsia="Times New Roman" w:hAnsi="Times New Roman" w:cs="Times New Roman"/>
          <w:color w:val="333333"/>
          <w:sz w:val="24"/>
          <w:szCs w:val="24"/>
        </w:rPr>
        <w:t xml:space="preserve">Развить </w:t>
      </w:r>
      <w:r w:rsidR="007474BD" w:rsidRPr="00BA16FB">
        <w:rPr>
          <w:rFonts w:ascii="Times New Roman" w:eastAsia="Times New Roman" w:hAnsi="Times New Roman" w:cs="Times New Roman"/>
          <w:color w:val="333333"/>
          <w:sz w:val="24"/>
          <w:szCs w:val="24"/>
        </w:rPr>
        <w:t xml:space="preserve">индивидуальные </w:t>
      </w:r>
      <w:r w:rsidR="000B21E5" w:rsidRPr="00BA16FB">
        <w:rPr>
          <w:rFonts w:ascii="Times New Roman" w:eastAsia="Times New Roman" w:hAnsi="Times New Roman" w:cs="Times New Roman"/>
          <w:color w:val="333333"/>
          <w:sz w:val="24"/>
          <w:szCs w:val="24"/>
        </w:rPr>
        <w:t>творческие спос</w:t>
      </w:r>
      <w:r w:rsidR="007474BD" w:rsidRPr="00BA16FB">
        <w:rPr>
          <w:rFonts w:ascii="Times New Roman" w:eastAsia="Times New Roman" w:hAnsi="Times New Roman" w:cs="Times New Roman"/>
          <w:color w:val="333333"/>
          <w:sz w:val="24"/>
          <w:szCs w:val="24"/>
        </w:rPr>
        <w:t>обности дошкольников</w:t>
      </w:r>
      <w:r w:rsidR="000B21E5" w:rsidRPr="00BA16FB">
        <w:rPr>
          <w:rFonts w:ascii="Times New Roman" w:eastAsia="Times New Roman" w:hAnsi="Times New Roman" w:cs="Times New Roman"/>
          <w:color w:val="333333"/>
          <w:sz w:val="24"/>
          <w:szCs w:val="24"/>
        </w:rPr>
        <w:t xml:space="preserve"> через включение их в танцевальную деятельность, а так же </w:t>
      </w:r>
      <w:r w:rsidR="007474BD" w:rsidRPr="00BA16FB">
        <w:rPr>
          <w:rFonts w:ascii="Times New Roman" w:eastAsia="Times New Roman" w:hAnsi="Times New Roman" w:cs="Times New Roman"/>
          <w:color w:val="333333"/>
          <w:sz w:val="24"/>
          <w:szCs w:val="24"/>
        </w:rPr>
        <w:t xml:space="preserve">формирование личностных качеств ребенка </w:t>
      </w:r>
      <w:r w:rsidR="00B35192" w:rsidRPr="00BA16FB">
        <w:rPr>
          <w:rFonts w:ascii="Times New Roman" w:eastAsia="Times New Roman" w:hAnsi="Times New Roman" w:cs="Times New Roman"/>
          <w:color w:val="333333"/>
          <w:sz w:val="24"/>
          <w:szCs w:val="24"/>
        </w:rPr>
        <w:t>посредством обучения детей якутскому</w:t>
      </w:r>
      <w:r w:rsidR="000B21E5" w:rsidRPr="00BA16FB">
        <w:rPr>
          <w:rFonts w:ascii="Times New Roman" w:eastAsia="Times New Roman" w:hAnsi="Times New Roman" w:cs="Times New Roman"/>
          <w:color w:val="333333"/>
          <w:sz w:val="24"/>
          <w:szCs w:val="24"/>
        </w:rPr>
        <w:t xml:space="preserve"> </w:t>
      </w:r>
      <w:r w:rsidR="00B35192" w:rsidRPr="00BA16FB">
        <w:rPr>
          <w:rFonts w:ascii="Times New Roman" w:eastAsia="Times New Roman" w:hAnsi="Times New Roman" w:cs="Times New Roman"/>
          <w:color w:val="333333"/>
          <w:sz w:val="24"/>
          <w:szCs w:val="24"/>
        </w:rPr>
        <w:t>народному</w:t>
      </w:r>
      <w:r w:rsidR="007474BD" w:rsidRPr="00BA16FB">
        <w:rPr>
          <w:rFonts w:ascii="Times New Roman" w:eastAsia="Times New Roman" w:hAnsi="Times New Roman" w:cs="Times New Roman"/>
          <w:color w:val="333333"/>
          <w:sz w:val="24"/>
          <w:szCs w:val="24"/>
        </w:rPr>
        <w:t xml:space="preserve"> </w:t>
      </w:r>
      <w:r w:rsidR="00B35192" w:rsidRPr="00BA16FB">
        <w:rPr>
          <w:rFonts w:ascii="Times New Roman" w:eastAsia="Times New Roman" w:hAnsi="Times New Roman" w:cs="Times New Roman"/>
          <w:color w:val="333333"/>
          <w:sz w:val="24"/>
          <w:szCs w:val="24"/>
        </w:rPr>
        <w:t>танцу</w:t>
      </w:r>
      <w:r w:rsidR="000B21E5" w:rsidRPr="00BA16FB">
        <w:rPr>
          <w:rFonts w:ascii="Times New Roman" w:eastAsia="Times New Roman" w:hAnsi="Times New Roman" w:cs="Times New Roman"/>
          <w:color w:val="333333"/>
          <w:sz w:val="24"/>
          <w:szCs w:val="24"/>
        </w:rPr>
        <w:t>, приобщение воспитанников к миру танцевального искусства, являющегося достоянием общечеловеческой и национальной культуры.</w:t>
      </w:r>
      <w:r w:rsidR="000B21E5" w:rsidRPr="00EE13A4">
        <w:rPr>
          <w:rFonts w:ascii="Times New Roman" w:eastAsia="Times New Roman" w:hAnsi="Times New Roman" w:cs="Times New Roman"/>
          <w:color w:val="333333"/>
          <w:sz w:val="24"/>
          <w:szCs w:val="24"/>
        </w:rPr>
        <w:br/>
      </w:r>
      <w:r w:rsidR="00E92D3E">
        <w:rPr>
          <w:rFonts w:ascii="Times New Roman" w:hAnsi="Times New Roman" w:cs="Times New Roman"/>
          <w:sz w:val="24"/>
          <w:szCs w:val="24"/>
        </w:rPr>
        <w:tab/>
      </w:r>
      <w:r w:rsidR="00E92D3E" w:rsidRPr="002D0546">
        <w:rPr>
          <w:rFonts w:ascii="Times New Roman" w:hAnsi="Times New Roman" w:cs="Times New Roman"/>
          <w:b/>
          <w:sz w:val="24"/>
          <w:szCs w:val="24"/>
        </w:rPr>
        <w:t xml:space="preserve">Задачи </w:t>
      </w:r>
      <w:r w:rsidR="000B57D8" w:rsidRPr="002D0546">
        <w:rPr>
          <w:rFonts w:ascii="Times New Roman" w:hAnsi="Times New Roman" w:cs="Times New Roman"/>
          <w:b/>
          <w:sz w:val="24"/>
          <w:szCs w:val="24"/>
        </w:rPr>
        <w:t>программы</w:t>
      </w:r>
    </w:p>
    <w:p w:rsidR="00DB5EC7" w:rsidRPr="00F40A0F" w:rsidRDefault="002D0546" w:rsidP="00BA16F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40A0F">
        <w:rPr>
          <w:rFonts w:ascii="Times New Roman" w:hAnsi="Times New Roman" w:cs="Times New Roman"/>
          <w:b/>
          <w:sz w:val="24"/>
          <w:szCs w:val="24"/>
        </w:rPr>
        <w:t>Образовательные:</w:t>
      </w:r>
      <w:r w:rsidR="00DB5EC7" w:rsidRPr="00F40A0F">
        <w:rPr>
          <w:rFonts w:ascii="Times New Roman" w:hAnsi="Times New Roman" w:cs="Times New Roman"/>
          <w:b/>
          <w:sz w:val="24"/>
          <w:szCs w:val="24"/>
        </w:rPr>
        <w:t xml:space="preserve"> </w:t>
      </w:r>
    </w:p>
    <w:p w:rsidR="002D0546" w:rsidRDefault="00CF02F9" w:rsidP="00DB5EC7">
      <w:pPr>
        <w:pStyle w:val="a3"/>
        <w:numPr>
          <w:ilvl w:val="0"/>
          <w:numId w:val="15"/>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w:t>
      </w:r>
      <w:r w:rsidR="00DB5EC7" w:rsidRPr="00DB5EC7">
        <w:rPr>
          <w:rFonts w:ascii="Times New Roman" w:hAnsi="Times New Roman" w:cs="Times New Roman"/>
          <w:sz w:val="24"/>
          <w:szCs w:val="24"/>
        </w:rPr>
        <w:t xml:space="preserve"> детей </w:t>
      </w:r>
      <w:r>
        <w:rPr>
          <w:rFonts w:ascii="Times New Roman" w:hAnsi="Times New Roman" w:cs="Times New Roman"/>
          <w:sz w:val="24"/>
          <w:szCs w:val="24"/>
        </w:rPr>
        <w:t>элементам движений якутского народного танца;</w:t>
      </w:r>
    </w:p>
    <w:p w:rsidR="00DB5EC7" w:rsidRPr="00A93076" w:rsidRDefault="00F40A0F" w:rsidP="00A93076">
      <w:pPr>
        <w:pStyle w:val="a3"/>
        <w:numPr>
          <w:ilvl w:val="0"/>
          <w:numId w:val="1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w:t>
      </w:r>
      <w:r w:rsidR="00A93076" w:rsidRPr="00A93076">
        <w:rPr>
          <w:rFonts w:ascii="Times New Roman" w:hAnsi="Times New Roman" w:cs="Times New Roman"/>
          <w:sz w:val="24"/>
          <w:szCs w:val="24"/>
        </w:rPr>
        <w:t>асширение кругозора и интеллектуальное развитие детей через изучение лучших образцов танцевальной и музыкальной культуры</w:t>
      </w:r>
      <w:r w:rsidR="00A93076">
        <w:rPr>
          <w:rFonts w:ascii="Times New Roman" w:hAnsi="Times New Roman" w:cs="Times New Roman"/>
          <w:sz w:val="24"/>
          <w:szCs w:val="24"/>
        </w:rPr>
        <w:t xml:space="preserve"> народа </w:t>
      </w:r>
      <w:proofErr w:type="spellStart"/>
      <w:r w:rsidR="00A93076">
        <w:rPr>
          <w:rFonts w:ascii="Times New Roman" w:hAnsi="Times New Roman" w:cs="Times New Roman"/>
          <w:sz w:val="24"/>
          <w:szCs w:val="24"/>
        </w:rPr>
        <w:t>саха</w:t>
      </w:r>
      <w:proofErr w:type="spellEnd"/>
      <w:r w:rsidR="00A93076">
        <w:rPr>
          <w:rFonts w:ascii="Times New Roman" w:hAnsi="Times New Roman" w:cs="Times New Roman"/>
          <w:sz w:val="24"/>
          <w:szCs w:val="24"/>
        </w:rPr>
        <w:t>;</w:t>
      </w:r>
    </w:p>
    <w:p w:rsidR="00F40A0F" w:rsidRPr="00F40A0F" w:rsidRDefault="00F40A0F" w:rsidP="00F40A0F">
      <w:pPr>
        <w:pStyle w:val="a3"/>
        <w:numPr>
          <w:ilvl w:val="0"/>
          <w:numId w:val="1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A93076">
        <w:rPr>
          <w:rFonts w:ascii="Times New Roman" w:hAnsi="Times New Roman" w:cs="Times New Roman"/>
          <w:sz w:val="24"/>
          <w:szCs w:val="24"/>
        </w:rPr>
        <w:t>аскрытие способностей ребенка к свободному са</w:t>
      </w:r>
      <w:r>
        <w:rPr>
          <w:rFonts w:ascii="Times New Roman" w:hAnsi="Times New Roman" w:cs="Times New Roman"/>
          <w:sz w:val="24"/>
          <w:szCs w:val="24"/>
        </w:rPr>
        <w:t>мовыражению через пластику тела;</w:t>
      </w:r>
    </w:p>
    <w:p w:rsidR="00CF02F9" w:rsidRDefault="0005770A" w:rsidP="00974B86">
      <w:pPr>
        <w:pStyle w:val="a3"/>
        <w:numPr>
          <w:ilvl w:val="0"/>
          <w:numId w:val="15"/>
        </w:numPr>
        <w:tabs>
          <w:tab w:val="left" w:pos="709"/>
        </w:tabs>
        <w:spacing w:after="0" w:line="240" w:lineRule="auto"/>
        <w:jc w:val="both"/>
        <w:rPr>
          <w:rFonts w:ascii="Times New Roman" w:hAnsi="Times New Roman" w:cs="Times New Roman"/>
          <w:sz w:val="24"/>
          <w:szCs w:val="24"/>
        </w:rPr>
      </w:pPr>
      <w:r w:rsidRPr="00A93076">
        <w:rPr>
          <w:rFonts w:ascii="Times New Roman" w:hAnsi="Times New Roman" w:cs="Times New Roman"/>
          <w:sz w:val="24"/>
          <w:szCs w:val="24"/>
        </w:rPr>
        <w:t>формирование основных навыков танцевальных знаний и умений: подскоки,</w:t>
      </w:r>
      <w:r w:rsidR="00380564" w:rsidRPr="00A93076">
        <w:rPr>
          <w:rFonts w:ascii="Times New Roman" w:hAnsi="Times New Roman" w:cs="Times New Roman"/>
          <w:sz w:val="24"/>
          <w:szCs w:val="24"/>
        </w:rPr>
        <w:t xml:space="preserve"> приставной шаг, подскоки на глубоком приседании «</w:t>
      </w:r>
      <w:proofErr w:type="spellStart"/>
      <w:r w:rsidR="00380564" w:rsidRPr="00A93076">
        <w:rPr>
          <w:rFonts w:ascii="Times New Roman" w:hAnsi="Times New Roman" w:cs="Times New Roman"/>
          <w:sz w:val="24"/>
          <w:szCs w:val="24"/>
        </w:rPr>
        <w:t>чохчоохой</w:t>
      </w:r>
      <w:proofErr w:type="spellEnd"/>
      <w:r w:rsidR="00380564" w:rsidRPr="00A93076">
        <w:rPr>
          <w:rFonts w:ascii="Times New Roman" w:hAnsi="Times New Roman" w:cs="Times New Roman"/>
          <w:sz w:val="24"/>
          <w:szCs w:val="24"/>
        </w:rPr>
        <w:t>», дробный шаг в разных вариантах, выбрасывание ног в прыжке, шаг</w:t>
      </w:r>
      <w:r w:rsidR="00974B86" w:rsidRPr="00A93076">
        <w:rPr>
          <w:rFonts w:ascii="Times New Roman" w:hAnsi="Times New Roman" w:cs="Times New Roman"/>
          <w:sz w:val="24"/>
          <w:szCs w:val="24"/>
        </w:rPr>
        <w:t>и</w:t>
      </w:r>
      <w:r w:rsidR="00380564" w:rsidRPr="00A93076">
        <w:rPr>
          <w:rFonts w:ascii="Times New Roman" w:hAnsi="Times New Roman" w:cs="Times New Roman"/>
          <w:sz w:val="24"/>
          <w:szCs w:val="24"/>
        </w:rPr>
        <w:t xml:space="preserve"> накрест</w:t>
      </w:r>
      <w:r w:rsidR="00974B86" w:rsidRPr="00A93076">
        <w:rPr>
          <w:rFonts w:ascii="Times New Roman" w:hAnsi="Times New Roman" w:cs="Times New Roman"/>
          <w:sz w:val="24"/>
          <w:szCs w:val="24"/>
        </w:rPr>
        <w:t>, полный поворот</w:t>
      </w:r>
      <w:r w:rsidR="00A93076" w:rsidRPr="00A93076">
        <w:rPr>
          <w:rFonts w:ascii="Times New Roman" w:hAnsi="Times New Roman" w:cs="Times New Roman"/>
          <w:sz w:val="24"/>
          <w:szCs w:val="24"/>
        </w:rPr>
        <w:t>ы</w:t>
      </w:r>
      <w:r w:rsidR="00974B86" w:rsidRPr="00A93076">
        <w:rPr>
          <w:rFonts w:ascii="Times New Roman" w:hAnsi="Times New Roman" w:cs="Times New Roman"/>
          <w:sz w:val="24"/>
          <w:szCs w:val="24"/>
        </w:rPr>
        <w:t xml:space="preserve"> на одной ноге, разновидности прыжка, </w:t>
      </w:r>
      <w:proofErr w:type="gramStart"/>
      <w:r w:rsidR="00974B86" w:rsidRPr="00A93076">
        <w:rPr>
          <w:rFonts w:ascii="Times New Roman" w:hAnsi="Times New Roman" w:cs="Times New Roman"/>
          <w:sz w:val="24"/>
          <w:szCs w:val="24"/>
        </w:rPr>
        <w:t>шаги</w:t>
      </w:r>
      <w:proofErr w:type="gramEnd"/>
      <w:r w:rsidR="00974B86" w:rsidRPr="00A93076">
        <w:rPr>
          <w:rFonts w:ascii="Times New Roman" w:hAnsi="Times New Roman" w:cs="Times New Roman"/>
          <w:sz w:val="24"/>
          <w:szCs w:val="24"/>
        </w:rPr>
        <w:t xml:space="preserve"> раскачиваясь («</w:t>
      </w:r>
      <w:proofErr w:type="spellStart"/>
      <w:r w:rsidR="00974B86" w:rsidRPr="00A93076">
        <w:rPr>
          <w:rFonts w:ascii="Times New Roman" w:hAnsi="Times New Roman" w:cs="Times New Roman"/>
          <w:sz w:val="24"/>
          <w:szCs w:val="24"/>
        </w:rPr>
        <w:t>Иннэннээн</w:t>
      </w:r>
      <w:proofErr w:type="spellEnd"/>
      <w:r w:rsidR="00974B86" w:rsidRPr="00A93076">
        <w:rPr>
          <w:rFonts w:ascii="Times New Roman" w:hAnsi="Times New Roman" w:cs="Times New Roman"/>
          <w:sz w:val="24"/>
          <w:szCs w:val="24"/>
        </w:rPr>
        <w:t xml:space="preserve"> </w:t>
      </w:r>
      <w:proofErr w:type="spellStart"/>
      <w:r w:rsidR="00974B86" w:rsidRPr="00A93076">
        <w:rPr>
          <w:rFonts w:ascii="Times New Roman" w:hAnsi="Times New Roman" w:cs="Times New Roman"/>
          <w:sz w:val="24"/>
          <w:szCs w:val="24"/>
        </w:rPr>
        <w:t>хаамыы</w:t>
      </w:r>
      <w:proofErr w:type="spellEnd"/>
      <w:r w:rsidR="00974B86" w:rsidRPr="00A93076">
        <w:rPr>
          <w:rFonts w:ascii="Times New Roman" w:hAnsi="Times New Roman" w:cs="Times New Roman"/>
          <w:sz w:val="24"/>
          <w:szCs w:val="24"/>
        </w:rPr>
        <w:t>»), подскоки на глубоком приседании («</w:t>
      </w:r>
      <w:proofErr w:type="spellStart"/>
      <w:r w:rsidR="00974B86" w:rsidRPr="00A93076">
        <w:rPr>
          <w:rFonts w:ascii="Times New Roman" w:hAnsi="Times New Roman" w:cs="Times New Roman"/>
          <w:sz w:val="24"/>
          <w:szCs w:val="24"/>
        </w:rPr>
        <w:t>Чохчоохой</w:t>
      </w:r>
      <w:proofErr w:type="spellEnd"/>
      <w:r w:rsidR="00974B86" w:rsidRPr="00A93076">
        <w:rPr>
          <w:rFonts w:ascii="Times New Roman" w:hAnsi="Times New Roman" w:cs="Times New Roman"/>
          <w:sz w:val="24"/>
          <w:szCs w:val="24"/>
        </w:rPr>
        <w:t>»)</w:t>
      </w:r>
      <w:r w:rsidR="00F40A0F">
        <w:rPr>
          <w:rFonts w:ascii="Times New Roman" w:hAnsi="Times New Roman" w:cs="Times New Roman"/>
          <w:sz w:val="24"/>
          <w:szCs w:val="24"/>
        </w:rPr>
        <w:t>;</w:t>
      </w:r>
    </w:p>
    <w:p w:rsidR="00F40A0F" w:rsidRPr="00A93076" w:rsidRDefault="00F40A0F" w:rsidP="00974B86">
      <w:pPr>
        <w:pStyle w:val="a3"/>
        <w:numPr>
          <w:ilvl w:val="0"/>
          <w:numId w:val="15"/>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правильную постановку корпуса, рук, ног, головы.</w:t>
      </w:r>
    </w:p>
    <w:p w:rsidR="002D0546" w:rsidRPr="00F40A0F" w:rsidRDefault="002D0546" w:rsidP="00BA16F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40A0F">
        <w:rPr>
          <w:rFonts w:ascii="Times New Roman" w:hAnsi="Times New Roman" w:cs="Times New Roman"/>
          <w:b/>
          <w:sz w:val="24"/>
          <w:szCs w:val="24"/>
        </w:rPr>
        <w:t>Воспитательные:</w:t>
      </w:r>
    </w:p>
    <w:p w:rsidR="00F40A0F" w:rsidRPr="00F40A0F" w:rsidRDefault="00F40A0F" w:rsidP="00F40A0F">
      <w:pPr>
        <w:pStyle w:val="a3"/>
        <w:numPr>
          <w:ilvl w:val="0"/>
          <w:numId w:val="1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F40A0F">
        <w:rPr>
          <w:rFonts w:ascii="Times New Roman" w:hAnsi="Times New Roman" w:cs="Times New Roman"/>
          <w:sz w:val="24"/>
          <w:szCs w:val="24"/>
        </w:rPr>
        <w:t>ормировать у детей культуру поведения и общения</w:t>
      </w:r>
      <w:r>
        <w:rPr>
          <w:rFonts w:ascii="Times New Roman" w:hAnsi="Times New Roman" w:cs="Times New Roman"/>
          <w:sz w:val="24"/>
          <w:szCs w:val="24"/>
        </w:rPr>
        <w:t xml:space="preserve">, </w:t>
      </w:r>
      <w:r w:rsidRPr="00F40A0F">
        <w:rPr>
          <w:rFonts w:ascii="Times New Roman" w:hAnsi="Times New Roman" w:cs="Times New Roman"/>
          <w:sz w:val="24"/>
          <w:szCs w:val="24"/>
        </w:rPr>
        <w:t>прививать детям навыки вежливости, умения вести себя в обществе;</w:t>
      </w:r>
    </w:p>
    <w:p w:rsidR="00F40A0F" w:rsidRPr="00F40A0F" w:rsidRDefault="00F40A0F" w:rsidP="00F40A0F">
      <w:pPr>
        <w:pStyle w:val="a3"/>
        <w:numPr>
          <w:ilvl w:val="0"/>
          <w:numId w:val="1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F40A0F">
        <w:rPr>
          <w:rFonts w:ascii="Times New Roman" w:hAnsi="Times New Roman" w:cs="Times New Roman"/>
          <w:sz w:val="24"/>
          <w:szCs w:val="24"/>
        </w:rPr>
        <w:t>ормировани</w:t>
      </w:r>
      <w:r>
        <w:rPr>
          <w:rFonts w:ascii="Times New Roman" w:hAnsi="Times New Roman" w:cs="Times New Roman"/>
          <w:sz w:val="24"/>
          <w:szCs w:val="24"/>
        </w:rPr>
        <w:t>е у детей эстетического вкуса;</w:t>
      </w:r>
    </w:p>
    <w:p w:rsidR="00F40A0F" w:rsidRDefault="00F40A0F" w:rsidP="00F40A0F">
      <w:pPr>
        <w:pStyle w:val="a3"/>
        <w:numPr>
          <w:ilvl w:val="0"/>
          <w:numId w:val="1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40A0F">
        <w:rPr>
          <w:rFonts w:ascii="Times New Roman" w:hAnsi="Times New Roman" w:cs="Times New Roman"/>
          <w:sz w:val="24"/>
          <w:szCs w:val="24"/>
        </w:rPr>
        <w:t xml:space="preserve">оспитание в детях </w:t>
      </w:r>
      <w:r>
        <w:rPr>
          <w:rFonts w:ascii="Times New Roman" w:hAnsi="Times New Roman" w:cs="Times New Roman"/>
          <w:sz w:val="24"/>
          <w:szCs w:val="24"/>
        </w:rPr>
        <w:t xml:space="preserve">волевые качества: </w:t>
      </w:r>
      <w:r w:rsidRPr="00F40A0F">
        <w:rPr>
          <w:rFonts w:ascii="Times New Roman" w:hAnsi="Times New Roman" w:cs="Times New Roman"/>
          <w:sz w:val="24"/>
          <w:szCs w:val="24"/>
        </w:rPr>
        <w:t>силы воли,</w:t>
      </w:r>
      <w:r>
        <w:rPr>
          <w:rFonts w:ascii="Times New Roman" w:hAnsi="Times New Roman" w:cs="Times New Roman"/>
          <w:sz w:val="24"/>
          <w:szCs w:val="24"/>
        </w:rPr>
        <w:t xml:space="preserve"> упорства, трудолюбия и дисциплины;</w:t>
      </w:r>
    </w:p>
    <w:p w:rsidR="00F40A0F" w:rsidRPr="00F40A0F" w:rsidRDefault="00F40A0F" w:rsidP="00F40A0F">
      <w:pPr>
        <w:pStyle w:val="a3"/>
        <w:numPr>
          <w:ilvl w:val="0"/>
          <w:numId w:val="1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чувства патриотизма, любви к родине.</w:t>
      </w:r>
      <w:r w:rsidRPr="00F40A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5EC7" w:rsidRPr="00F40A0F" w:rsidRDefault="00DB5EC7" w:rsidP="00BA16F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40A0F">
        <w:rPr>
          <w:rFonts w:ascii="Times New Roman" w:hAnsi="Times New Roman" w:cs="Times New Roman"/>
          <w:b/>
          <w:sz w:val="24"/>
          <w:szCs w:val="24"/>
        </w:rPr>
        <w:t xml:space="preserve">Развивающие: </w:t>
      </w:r>
    </w:p>
    <w:p w:rsidR="00C04968" w:rsidRDefault="00C04968" w:rsidP="00C04968">
      <w:pPr>
        <w:pStyle w:val="a3"/>
        <w:numPr>
          <w:ilvl w:val="0"/>
          <w:numId w:val="18"/>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C04968">
        <w:rPr>
          <w:rFonts w:ascii="Times New Roman" w:hAnsi="Times New Roman" w:cs="Times New Roman"/>
          <w:sz w:val="24"/>
          <w:szCs w:val="24"/>
        </w:rPr>
        <w:t xml:space="preserve">азвитие необходимых двигательных навыков, </w:t>
      </w:r>
      <w:r>
        <w:rPr>
          <w:rFonts w:ascii="Times New Roman" w:hAnsi="Times New Roman" w:cs="Times New Roman"/>
          <w:sz w:val="24"/>
          <w:szCs w:val="24"/>
        </w:rPr>
        <w:t>координации движений;</w:t>
      </w:r>
    </w:p>
    <w:p w:rsidR="00A93076" w:rsidRPr="00C04968" w:rsidRDefault="00C04968" w:rsidP="00C04968">
      <w:pPr>
        <w:pStyle w:val="a3"/>
        <w:numPr>
          <w:ilvl w:val="0"/>
          <w:numId w:val="18"/>
        </w:numPr>
        <w:tabs>
          <w:tab w:val="left" w:pos="0"/>
        </w:tabs>
        <w:spacing w:after="0" w:line="240" w:lineRule="auto"/>
        <w:jc w:val="both"/>
        <w:rPr>
          <w:rFonts w:ascii="Times New Roman" w:hAnsi="Times New Roman" w:cs="Times New Roman"/>
          <w:sz w:val="24"/>
          <w:szCs w:val="24"/>
        </w:rPr>
      </w:pPr>
      <w:r w:rsidRPr="00C04968">
        <w:rPr>
          <w:rFonts w:ascii="Times New Roman" w:hAnsi="Times New Roman" w:cs="Times New Roman"/>
          <w:sz w:val="24"/>
          <w:szCs w:val="24"/>
        </w:rPr>
        <w:t>повышение функциональных  возможностей</w:t>
      </w:r>
      <w:r>
        <w:rPr>
          <w:rFonts w:ascii="Times New Roman" w:hAnsi="Times New Roman" w:cs="Times New Roman"/>
          <w:sz w:val="24"/>
          <w:szCs w:val="24"/>
        </w:rPr>
        <w:t xml:space="preserve"> основных групп мышц,</w:t>
      </w:r>
      <w:r w:rsidRPr="00C04968">
        <w:rPr>
          <w:rFonts w:ascii="Times New Roman" w:hAnsi="Times New Roman" w:cs="Times New Roman"/>
          <w:sz w:val="24"/>
          <w:szCs w:val="24"/>
        </w:rPr>
        <w:t xml:space="preserve"> внутренних органов и систем</w:t>
      </w:r>
      <w:r>
        <w:rPr>
          <w:rFonts w:ascii="Times New Roman" w:hAnsi="Times New Roman" w:cs="Times New Roman"/>
          <w:sz w:val="24"/>
          <w:szCs w:val="24"/>
        </w:rPr>
        <w:t>;</w:t>
      </w:r>
    </w:p>
    <w:p w:rsidR="00CF02F9" w:rsidRDefault="00C04968" w:rsidP="00CF02F9">
      <w:pPr>
        <w:pStyle w:val="a3"/>
        <w:numPr>
          <w:ilvl w:val="0"/>
          <w:numId w:val="1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2D0546" w:rsidRPr="00DB5EC7">
        <w:rPr>
          <w:rFonts w:ascii="Times New Roman" w:hAnsi="Times New Roman" w:cs="Times New Roman"/>
          <w:sz w:val="24"/>
          <w:szCs w:val="24"/>
        </w:rPr>
        <w:t>здоровительные:</w:t>
      </w:r>
      <w:r>
        <w:rPr>
          <w:rFonts w:ascii="Times New Roman" w:hAnsi="Times New Roman" w:cs="Times New Roman"/>
          <w:sz w:val="24"/>
          <w:szCs w:val="24"/>
        </w:rPr>
        <w:t xml:space="preserve"> укрепление здоровья детей;</w:t>
      </w:r>
    </w:p>
    <w:p w:rsidR="00C04968" w:rsidRDefault="00C04968" w:rsidP="00CF02F9">
      <w:pPr>
        <w:pStyle w:val="a3"/>
        <w:numPr>
          <w:ilvl w:val="0"/>
          <w:numId w:val="1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детей;</w:t>
      </w:r>
    </w:p>
    <w:p w:rsidR="00C04968" w:rsidRDefault="00C04968" w:rsidP="00CF02F9">
      <w:pPr>
        <w:pStyle w:val="a3"/>
        <w:numPr>
          <w:ilvl w:val="0"/>
          <w:numId w:val="1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чувства ритма, музыкального слуха, мышечной памяти;</w:t>
      </w:r>
    </w:p>
    <w:p w:rsidR="00C04968" w:rsidRDefault="00C04968" w:rsidP="00CF02F9">
      <w:pPr>
        <w:pStyle w:val="a3"/>
        <w:numPr>
          <w:ilvl w:val="0"/>
          <w:numId w:val="1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фантазии, воображения, внимания.</w:t>
      </w:r>
    </w:p>
    <w:p w:rsidR="00C04968" w:rsidRDefault="00C04968" w:rsidP="00C04968">
      <w:pPr>
        <w:tabs>
          <w:tab w:val="left" w:pos="709"/>
        </w:tabs>
        <w:spacing w:after="0" w:line="240" w:lineRule="auto"/>
        <w:jc w:val="both"/>
        <w:rPr>
          <w:rFonts w:ascii="Times New Roman" w:hAnsi="Times New Roman" w:cs="Times New Roman"/>
          <w:sz w:val="24"/>
          <w:szCs w:val="24"/>
        </w:rPr>
      </w:pPr>
    </w:p>
    <w:p w:rsidR="00A34C74" w:rsidRPr="00A34C74" w:rsidRDefault="00A34C74" w:rsidP="00A34C74">
      <w:pPr>
        <w:spacing w:after="0" w:line="240" w:lineRule="atLeast"/>
        <w:ind w:firstLine="709"/>
        <w:rPr>
          <w:rFonts w:ascii="Times New Roman" w:eastAsia="Times New Roman" w:hAnsi="Times New Roman" w:cs="Times New Roman"/>
          <w:sz w:val="24"/>
          <w:szCs w:val="24"/>
        </w:rPr>
      </w:pPr>
      <w:r w:rsidRPr="00A34C74">
        <w:rPr>
          <w:rFonts w:ascii="Times New Roman" w:eastAsia="Times New Roman" w:hAnsi="Times New Roman" w:cs="Times New Roman"/>
          <w:b/>
          <w:bCs/>
          <w:sz w:val="24"/>
          <w:szCs w:val="24"/>
        </w:rPr>
        <w:t>Предполагаемый результат</w:t>
      </w:r>
      <w:r>
        <w:rPr>
          <w:rFonts w:ascii="Times New Roman" w:eastAsia="Times New Roman" w:hAnsi="Times New Roman" w:cs="Times New Roman"/>
          <w:b/>
          <w:bCs/>
          <w:sz w:val="24"/>
          <w:szCs w:val="24"/>
        </w:rPr>
        <w:t>:</w:t>
      </w:r>
    </w:p>
    <w:p w:rsidR="00A34C74" w:rsidRDefault="00A34C74" w:rsidP="00A34C74">
      <w:pPr>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A34C74">
        <w:rPr>
          <w:rFonts w:ascii="Times New Roman" w:eastAsia="Times New Roman" w:hAnsi="Times New Roman" w:cs="Times New Roman"/>
          <w:sz w:val="24"/>
          <w:szCs w:val="24"/>
        </w:rPr>
        <w:t xml:space="preserve">ети </w:t>
      </w:r>
      <w:r w:rsidRPr="00A34C74">
        <w:rPr>
          <w:rFonts w:ascii="Times New Roman" w:eastAsia="Times New Roman" w:hAnsi="Times New Roman" w:cs="Times New Roman"/>
          <w:b/>
          <w:sz w:val="24"/>
          <w:szCs w:val="24"/>
        </w:rPr>
        <w:t>должны знать</w:t>
      </w:r>
      <w:r w:rsidRPr="00A34C74">
        <w:rPr>
          <w:rFonts w:ascii="Times New Roman" w:eastAsia="Times New Roman" w:hAnsi="Times New Roman" w:cs="Times New Roman"/>
          <w:sz w:val="24"/>
          <w:szCs w:val="24"/>
        </w:rPr>
        <w:t xml:space="preserve"> правила правильной постановки корпуса, основные положения  рук, позиции  ног. </w:t>
      </w:r>
      <w:r w:rsidR="00D03537">
        <w:rPr>
          <w:rFonts w:ascii="Times New Roman" w:eastAsia="Times New Roman" w:hAnsi="Times New Roman" w:cs="Times New Roman"/>
          <w:sz w:val="24"/>
          <w:szCs w:val="24"/>
        </w:rPr>
        <w:t>И</w:t>
      </w:r>
      <w:r w:rsidR="00D03537" w:rsidRPr="00A34C74">
        <w:rPr>
          <w:rFonts w:ascii="Times New Roman" w:eastAsia="Times New Roman" w:hAnsi="Times New Roman" w:cs="Times New Roman"/>
          <w:sz w:val="24"/>
          <w:szCs w:val="24"/>
        </w:rPr>
        <w:t xml:space="preserve">сполнять движения в характере музыки, сохраняя осанку, </w:t>
      </w:r>
      <w:proofErr w:type="spellStart"/>
      <w:r w:rsidR="00D03537" w:rsidRPr="00A34C74">
        <w:rPr>
          <w:rFonts w:ascii="Times New Roman" w:eastAsia="Times New Roman" w:hAnsi="Times New Roman" w:cs="Times New Roman"/>
          <w:sz w:val="24"/>
          <w:szCs w:val="24"/>
        </w:rPr>
        <w:t>выворотность</w:t>
      </w:r>
      <w:proofErr w:type="spellEnd"/>
      <w:r w:rsidR="00D03537" w:rsidRPr="00A34C74">
        <w:rPr>
          <w:rFonts w:ascii="Times New Roman" w:eastAsia="Times New Roman" w:hAnsi="Times New Roman" w:cs="Times New Roman"/>
          <w:sz w:val="24"/>
          <w:szCs w:val="24"/>
        </w:rPr>
        <w:t xml:space="preserve"> ног, уметь правильно открыть и закрыть руку на талию, правильно исполнять</w:t>
      </w:r>
      <w:r w:rsidR="00D03537">
        <w:rPr>
          <w:rFonts w:ascii="Times New Roman" w:eastAsia="Times New Roman" w:hAnsi="Times New Roman" w:cs="Times New Roman"/>
          <w:sz w:val="24"/>
          <w:szCs w:val="24"/>
        </w:rPr>
        <w:t xml:space="preserve"> этюды и музыкально-ритмические игры</w:t>
      </w:r>
      <w:r w:rsidR="00D03537" w:rsidRPr="00A34C74">
        <w:rPr>
          <w:rFonts w:ascii="Times New Roman" w:eastAsia="Times New Roman" w:hAnsi="Times New Roman" w:cs="Times New Roman"/>
          <w:sz w:val="24"/>
          <w:szCs w:val="24"/>
        </w:rPr>
        <w:t>.</w:t>
      </w:r>
    </w:p>
    <w:p w:rsidR="00A34C74" w:rsidRDefault="00A34C74" w:rsidP="00D03537">
      <w:pPr>
        <w:spacing w:after="0" w:line="240" w:lineRule="atLeast"/>
        <w:ind w:firstLine="709"/>
        <w:jc w:val="both"/>
        <w:rPr>
          <w:rFonts w:ascii="Times New Roman" w:eastAsia="Times New Roman" w:hAnsi="Times New Roman" w:cs="Times New Roman"/>
          <w:sz w:val="24"/>
          <w:szCs w:val="24"/>
        </w:rPr>
      </w:pPr>
      <w:r w:rsidRPr="00A34C74">
        <w:rPr>
          <w:rFonts w:ascii="Times New Roman" w:eastAsia="Times New Roman" w:hAnsi="Times New Roman" w:cs="Times New Roman"/>
          <w:b/>
          <w:sz w:val="24"/>
          <w:szCs w:val="24"/>
        </w:rPr>
        <w:t xml:space="preserve">Должны уметь </w:t>
      </w:r>
      <w:r w:rsidR="00D03537">
        <w:rPr>
          <w:rFonts w:ascii="Times New Roman" w:eastAsia="Times New Roman" w:hAnsi="Times New Roman" w:cs="Times New Roman"/>
          <w:sz w:val="24"/>
          <w:szCs w:val="24"/>
        </w:rPr>
        <w:t>пройти</w:t>
      </w:r>
      <w:r w:rsidRPr="00A34C74">
        <w:rPr>
          <w:rFonts w:ascii="Times New Roman" w:eastAsia="Times New Roman" w:hAnsi="Times New Roman" w:cs="Times New Roman"/>
          <w:sz w:val="24"/>
          <w:szCs w:val="24"/>
        </w:rPr>
        <w:t xml:space="preserve"> в такт музыки, сохраняя красивую осанку, иметь навык легкого шага с носка на пятку, чувствовать характер музыки и передавать его танцевальными движениями,</w:t>
      </w:r>
      <w:r w:rsidR="00D03537">
        <w:rPr>
          <w:rFonts w:ascii="Times New Roman" w:eastAsia="Times New Roman" w:hAnsi="Times New Roman" w:cs="Times New Roman"/>
          <w:sz w:val="24"/>
          <w:szCs w:val="24"/>
        </w:rPr>
        <w:t xml:space="preserve"> правильно исполнять программный танец</w:t>
      </w:r>
      <w:r w:rsidRPr="00A34C74">
        <w:rPr>
          <w:rFonts w:ascii="Times New Roman" w:eastAsia="Times New Roman" w:hAnsi="Times New Roman" w:cs="Times New Roman"/>
          <w:sz w:val="24"/>
          <w:szCs w:val="24"/>
        </w:rPr>
        <w:t>.</w:t>
      </w:r>
      <w:r w:rsidR="00D03537">
        <w:rPr>
          <w:rFonts w:ascii="Times New Roman" w:eastAsia="Times New Roman" w:hAnsi="Times New Roman" w:cs="Times New Roman"/>
          <w:sz w:val="24"/>
          <w:szCs w:val="24"/>
        </w:rPr>
        <w:t xml:space="preserve"> Дети должны </w:t>
      </w:r>
      <w:r w:rsidRPr="00A34C74">
        <w:rPr>
          <w:rFonts w:ascii="Times New Roman" w:eastAsia="Times New Roman" w:hAnsi="Times New Roman" w:cs="Times New Roman"/>
          <w:sz w:val="24"/>
          <w:szCs w:val="24"/>
        </w:rPr>
        <w:t>приобрести не только танцевальные знания и навыки, но и научиться трудиться в художественн</w:t>
      </w:r>
      <w:r w:rsidR="00D03537">
        <w:rPr>
          <w:rFonts w:ascii="Times New Roman" w:eastAsia="Times New Roman" w:hAnsi="Times New Roman" w:cs="Times New Roman"/>
          <w:sz w:val="24"/>
          <w:szCs w:val="24"/>
        </w:rPr>
        <w:t>ом коллективе, добиваясь</w:t>
      </w:r>
      <w:r w:rsidRPr="00A34C74">
        <w:rPr>
          <w:rFonts w:ascii="Times New Roman" w:eastAsia="Times New Roman" w:hAnsi="Times New Roman" w:cs="Times New Roman"/>
          <w:sz w:val="24"/>
          <w:szCs w:val="24"/>
        </w:rPr>
        <w:t xml:space="preserve"> результатов.</w:t>
      </w:r>
    </w:p>
    <w:p w:rsidR="00556AEE" w:rsidRDefault="00556AEE" w:rsidP="00556AEE">
      <w:pPr>
        <w:spacing w:after="0" w:line="240" w:lineRule="auto"/>
        <w:ind w:firstLine="708"/>
        <w:jc w:val="both"/>
        <w:rPr>
          <w:rFonts w:ascii="Times New Roman" w:eastAsia="Times New Roman" w:hAnsi="Times New Roman" w:cs="Times New Roman"/>
          <w:color w:val="333333"/>
          <w:sz w:val="24"/>
          <w:szCs w:val="24"/>
        </w:rPr>
      </w:pPr>
      <w:r w:rsidRPr="00556AEE">
        <w:rPr>
          <w:rFonts w:ascii="Times New Roman" w:eastAsia="Times New Roman" w:hAnsi="Times New Roman" w:cs="Times New Roman"/>
          <w:color w:val="333333"/>
          <w:sz w:val="24"/>
          <w:szCs w:val="24"/>
        </w:rPr>
        <w:t>В ходе занятий воспитанники не только научатся основным танцевальным элементам</w:t>
      </w:r>
      <w:r>
        <w:rPr>
          <w:rFonts w:ascii="Times New Roman" w:eastAsia="Times New Roman" w:hAnsi="Times New Roman" w:cs="Times New Roman"/>
          <w:color w:val="333333"/>
          <w:sz w:val="24"/>
          <w:szCs w:val="24"/>
        </w:rPr>
        <w:t xml:space="preserve"> народного танца, но и смогут понимать язык</w:t>
      </w:r>
      <w:r w:rsidRPr="00556AEE">
        <w:rPr>
          <w:rFonts w:ascii="Times New Roman" w:eastAsia="Times New Roman" w:hAnsi="Times New Roman" w:cs="Times New Roman"/>
          <w:color w:val="333333"/>
          <w:sz w:val="24"/>
          <w:szCs w:val="24"/>
        </w:rPr>
        <w:t xml:space="preserve"> </w:t>
      </w:r>
      <w:r w:rsidRPr="00556AEE">
        <w:rPr>
          <w:rFonts w:ascii="Times New Roman" w:eastAsia="Times New Roman" w:hAnsi="Times New Roman" w:cs="Times New Roman"/>
          <w:sz w:val="24"/>
          <w:szCs w:val="24"/>
        </w:rPr>
        <w:t>танца</w:t>
      </w:r>
      <w:r w:rsidRPr="00556AEE">
        <w:rPr>
          <w:rFonts w:ascii="Times New Roman" w:eastAsia="Times New Roman" w:hAnsi="Times New Roman" w:cs="Times New Roman"/>
          <w:color w:val="333333"/>
          <w:sz w:val="24"/>
          <w:szCs w:val="24"/>
        </w:rPr>
        <w:t>, станут увереннее в себе, заинтересуются танцами, как видом творческой деятельности, что будет способствовать их успешной адаптации в обществе.</w:t>
      </w:r>
    </w:p>
    <w:p w:rsidR="00C56EDE" w:rsidRPr="00C56EDE" w:rsidRDefault="00C56EDE" w:rsidP="00556AEE">
      <w:pPr>
        <w:spacing w:after="0" w:line="240" w:lineRule="auto"/>
        <w:ind w:firstLine="708"/>
        <w:jc w:val="both"/>
        <w:rPr>
          <w:rFonts w:ascii="Times New Roman" w:eastAsia="Times New Roman" w:hAnsi="Times New Roman" w:cs="Times New Roman"/>
          <w:b/>
          <w:color w:val="333333"/>
          <w:sz w:val="24"/>
          <w:szCs w:val="24"/>
        </w:rPr>
      </w:pPr>
      <w:r w:rsidRPr="00C56EDE">
        <w:rPr>
          <w:rFonts w:ascii="Times New Roman" w:eastAsia="Times New Roman" w:hAnsi="Times New Roman" w:cs="Times New Roman"/>
          <w:b/>
          <w:color w:val="333333"/>
          <w:sz w:val="24"/>
          <w:szCs w:val="24"/>
        </w:rPr>
        <w:t>Структура программы.</w:t>
      </w:r>
    </w:p>
    <w:p w:rsidR="00F4331B" w:rsidRPr="00556AEE" w:rsidRDefault="002F594C" w:rsidP="00C32E14">
      <w:pPr>
        <w:tabs>
          <w:tab w:val="left" w:pos="0"/>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    </w:t>
      </w:r>
      <w:r w:rsidR="00F4331B">
        <w:rPr>
          <w:rFonts w:ascii="Times New Roman" w:eastAsia="Times New Roman" w:hAnsi="Times New Roman" w:cs="Times New Roman"/>
          <w:color w:val="333333"/>
          <w:sz w:val="24"/>
          <w:szCs w:val="24"/>
        </w:rPr>
        <w:t xml:space="preserve">Программа </w:t>
      </w:r>
      <w:r w:rsidR="00C56EDE">
        <w:rPr>
          <w:rFonts w:ascii="Times New Roman" w:eastAsia="Times New Roman" w:hAnsi="Times New Roman" w:cs="Times New Roman"/>
          <w:color w:val="333333"/>
          <w:sz w:val="24"/>
          <w:szCs w:val="24"/>
        </w:rPr>
        <w:t>рассчитана на 1 год для старшего дошкольного возраста. Используется в кружковой работе.</w:t>
      </w:r>
      <w:r w:rsidR="00C56EDE" w:rsidRPr="00C56EDE">
        <w:rPr>
          <w:rFonts w:ascii="Times New Roman" w:hAnsi="Times New Roman" w:cs="Times New Roman"/>
          <w:sz w:val="24"/>
          <w:szCs w:val="24"/>
        </w:rPr>
        <w:t xml:space="preserve"> </w:t>
      </w:r>
      <w:r w:rsidR="00C56EDE">
        <w:rPr>
          <w:rFonts w:ascii="Times New Roman" w:hAnsi="Times New Roman" w:cs="Times New Roman"/>
          <w:sz w:val="24"/>
          <w:szCs w:val="24"/>
        </w:rPr>
        <w:t xml:space="preserve">Количество детей 10-12. </w:t>
      </w:r>
      <w:r w:rsidR="00C56EDE" w:rsidRPr="006B2E75">
        <w:rPr>
          <w:rFonts w:ascii="Times New Roman" w:hAnsi="Times New Roman" w:cs="Times New Roman"/>
          <w:sz w:val="24"/>
          <w:szCs w:val="24"/>
        </w:rPr>
        <w:t xml:space="preserve">Регулярность занятий 2 раза в неделю, это 8 занятий в месяц  и 72 часа в год. </w:t>
      </w:r>
      <w:r w:rsidR="00C56EDE">
        <w:rPr>
          <w:rFonts w:ascii="Times New Roman" w:hAnsi="Times New Roman" w:cs="Times New Roman"/>
          <w:sz w:val="24"/>
          <w:szCs w:val="24"/>
        </w:rPr>
        <w:t>На изучение каждого движения отводится от 1 до 4ч теории и 2-4 ч  практика. Каждое занятие по 25м</w:t>
      </w:r>
      <w:r w:rsidR="00C32E14">
        <w:rPr>
          <w:rFonts w:ascii="Times New Roman" w:hAnsi="Times New Roman" w:cs="Times New Roman"/>
          <w:sz w:val="24"/>
          <w:szCs w:val="24"/>
        </w:rPr>
        <w:t xml:space="preserve">. </w:t>
      </w:r>
      <w:r w:rsidR="00C56EDE">
        <w:rPr>
          <w:rFonts w:ascii="Times New Roman" w:hAnsi="Times New Roman" w:cs="Times New Roman"/>
          <w:sz w:val="24"/>
          <w:szCs w:val="24"/>
        </w:rPr>
        <w:t xml:space="preserve">В ходе занятий </w:t>
      </w:r>
      <w:r w:rsidR="00C32E14">
        <w:rPr>
          <w:rFonts w:ascii="Times New Roman" w:hAnsi="Times New Roman" w:cs="Times New Roman"/>
          <w:sz w:val="24"/>
          <w:szCs w:val="24"/>
        </w:rPr>
        <w:t xml:space="preserve">для эффективного усвоения программного материала </w:t>
      </w:r>
      <w:r w:rsidR="00C56EDE">
        <w:rPr>
          <w:rFonts w:ascii="Times New Roman" w:hAnsi="Times New Roman" w:cs="Times New Roman"/>
          <w:sz w:val="24"/>
          <w:szCs w:val="24"/>
        </w:rPr>
        <w:t xml:space="preserve">используются </w:t>
      </w:r>
      <w:r w:rsidR="00C32E14">
        <w:rPr>
          <w:rFonts w:ascii="Times New Roman" w:hAnsi="Times New Roman" w:cs="Times New Roman"/>
          <w:sz w:val="24"/>
          <w:szCs w:val="24"/>
        </w:rPr>
        <w:t>элементы якутских национальных игр, музыкально-ритмические игры и этюды.</w:t>
      </w:r>
      <w:r w:rsidR="00C56EDE">
        <w:rPr>
          <w:rFonts w:ascii="Times New Roman" w:hAnsi="Times New Roman" w:cs="Times New Roman"/>
          <w:sz w:val="24"/>
          <w:szCs w:val="24"/>
        </w:rPr>
        <w:t xml:space="preserve"> </w:t>
      </w:r>
    </w:p>
    <w:p w:rsidR="00A34C74" w:rsidRDefault="00D03537" w:rsidP="00995B78">
      <w:pPr>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34C74" w:rsidRPr="00A34C74">
        <w:rPr>
          <w:rFonts w:ascii="Times New Roman" w:eastAsia="Times New Roman" w:hAnsi="Times New Roman" w:cs="Times New Roman"/>
          <w:sz w:val="24"/>
          <w:szCs w:val="24"/>
        </w:rPr>
        <w:t>езультат отслеживается в участии в мероприятиях детского сада,  в концертах, фестивалях, конкурсах.</w:t>
      </w:r>
    </w:p>
    <w:p w:rsidR="002F594C" w:rsidRDefault="002F594C" w:rsidP="002F594C">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54677">
        <w:rPr>
          <w:rFonts w:ascii="Times New Roman" w:hAnsi="Times New Roman" w:cs="Times New Roman"/>
          <w:b/>
          <w:sz w:val="24"/>
          <w:szCs w:val="24"/>
        </w:rPr>
        <w:t xml:space="preserve">Особенностью </w:t>
      </w:r>
      <w:r>
        <w:rPr>
          <w:rFonts w:ascii="Times New Roman" w:hAnsi="Times New Roman" w:cs="Times New Roman"/>
          <w:sz w:val="24"/>
          <w:szCs w:val="24"/>
        </w:rPr>
        <w:t>программы является то,</w:t>
      </w:r>
      <w:r w:rsidR="002B4011">
        <w:rPr>
          <w:rFonts w:ascii="Times New Roman" w:hAnsi="Times New Roman" w:cs="Times New Roman"/>
          <w:sz w:val="24"/>
          <w:szCs w:val="24"/>
        </w:rPr>
        <w:t xml:space="preserve"> </w:t>
      </w:r>
      <w:r>
        <w:rPr>
          <w:rFonts w:ascii="Times New Roman" w:hAnsi="Times New Roman" w:cs="Times New Roman"/>
          <w:sz w:val="24"/>
          <w:szCs w:val="24"/>
        </w:rPr>
        <w:t xml:space="preserve">что </w:t>
      </w:r>
    </w:p>
    <w:p w:rsidR="002F594C" w:rsidRDefault="002F594C" w:rsidP="002F594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она составлена с учетом </w:t>
      </w:r>
      <w:proofErr w:type="spellStart"/>
      <w:r>
        <w:rPr>
          <w:rFonts w:ascii="Times New Roman" w:hAnsi="Times New Roman" w:cs="Times New Roman"/>
          <w:sz w:val="24"/>
          <w:szCs w:val="24"/>
        </w:rPr>
        <w:t>этнопедагогики</w:t>
      </w:r>
      <w:proofErr w:type="spellEnd"/>
      <w:r>
        <w:rPr>
          <w:rFonts w:ascii="Times New Roman" w:hAnsi="Times New Roman" w:cs="Times New Roman"/>
          <w:sz w:val="24"/>
          <w:szCs w:val="24"/>
        </w:rPr>
        <w:t xml:space="preserve"> для детей старшего дошкольного возраста</w:t>
      </w:r>
    </w:p>
    <w:p w:rsidR="002F594C" w:rsidRDefault="002F594C" w:rsidP="002F594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изучаются все компоненты якутского танца</w:t>
      </w:r>
    </w:p>
    <w:p w:rsidR="002F594C" w:rsidRDefault="002F594C" w:rsidP="002F594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-развивается как </w:t>
      </w:r>
      <w:proofErr w:type="gramStart"/>
      <w:r>
        <w:rPr>
          <w:rFonts w:ascii="Times New Roman" w:hAnsi="Times New Roman" w:cs="Times New Roman"/>
          <w:sz w:val="24"/>
          <w:szCs w:val="24"/>
        </w:rPr>
        <w:t>сольное</w:t>
      </w:r>
      <w:proofErr w:type="gramEnd"/>
      <w:r>
        <w:rPr>
          <w:rFonts w:ascii="Times New Roman" w:hAnsi="Times New Roman" w:cs="Times New Roman"/>
          <w:sz w:val="24"/>
          <w:szCs w:val="24"/>
        </w:rPr>
        <w:t xml:space="preserve"> так и групповое исполнение якутского народного танца </w:t>
      </w:r>
    </w:p>
    <w:p w:rsidR="002F594C" w:rsidRDefault="002F594C" w:rsidP="002F594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Эту программу могут </w:t>
      </w: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как и в нашей республике так и в других регионах. На примере этой программы можно поставить и другие танцы народов. Она учитывает все психолого-педагогические требования в работе с дошкольниками.</w:t>
      </w:r>
    </w:p>
    <w:p w:rsidR="002F594C" w:rsidRDefault="002F594C" w:rsidP="00995B78">
      <w:pPr>
        <w:spacing w:after="0" w:line="240" w:lineRule="atLeast"/>
        <w:ind w:firstLine="709"/>
        <w:jc w:val="both"/>
        <w:rPr>
          <w:rFonts w:ascii="Times New Roman" w:eastAsia="Times New Roman" w:hAnsi="Times New Roman" w:cs="Times New Roman"/>
          <w:sz w:val="24"/>
          <w:szCs w:val="24"/>
        </w:rPr>
      </w:pPr>
    </w:p>
    <w:p w:rsidR="00E616EA" w:rsidRPr="00A34C74" w:rsidRDefault="00E616EA" w:rsidP="00995B78">
      <w:pPr>
        <w:spacing w:after="0" w:line="240" w:lineRule="atLeast"/>
        <w:ind w:firstLine="709"/>
        <w:jc w:val="both"/>
        <w:rPr>
          <w:rFonts w:ascii="Times New Roman" w:eastAsia="Times New Roman" w:hAnsi="Times New Roman" w:cs="Times New Roman"/>
          <w:sz w:val="24"/>
          <w:szCs w:val="24"/>
        </w:rPr>
      </w:pPr>
    </w:p>
    <w:p w:rsidR="000B57D8" w:rsidRDefault="000B57D8" w:rsidP="000B57D8">
      <w:pPr>
        <w:tabs>
          <w:tab w:val="left" w:pos="0"/>
        </w:tabs>
        <w:spacing w:after="0" w:line="240" w:lineRule="auto"/>
        <w:jc w:val="both"/>
        <w:rPr>
          <w:rFonts w:ascii="Times New Roman" w:hAnsi="Times New Roman" w:cs="Times New Roman"/>
          <w:sz w:val="24"/>
          <w:szCs w:val="24"/>
        </w:rPr>
      </w:pPr>
    </w:p>
    <w:p w:rsidR="00C543A9" w:rsidRPr="00C543A9" w:rsidRDefault="00F4331B" w:rsidP="00556AEE">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r w:rsidR="00C543A9" w:rsidRPr="00C543A9">
        <w:rPr>
          <w:rFonts w:ascii="Times New Roman" w:hAnsi="Times New Roman" w:cs="Times New Roman"/>
          <w:b/>
          <w:sz w:val="24"/>
          <w:szCs w:val="24"/>
        </w:rPr>
        <w:t>:</w:t>
      </w:r>
    </w:p>
    <w:p w:rsidR="00C543A9" w:rsidRDefault="00C543A9" w:rsidP="000B57D8">
      <w:pPr>
        <w:tabs>
          <w:tab w:val="left" w:pos="0"/>
        </w:tabs>
        <w:spacing w:after="0" w:line="240" w:lineRule="auto"/>
        <w:jc w:val="both"/>
        <w:rPr>
          <w:rFonts w:ascii="Times New Roman" w:hAnsi="Times New Roman" w:cs="Times New Roman"/>
          <w:color w:val="00B050"/>
          <w:sz w:val="24"/>
          <w:szCs w:val="24"/>
        </w:rPr>
      </w:pPr>
    </w:p>
    <w:tbl>
      <w:tblPr>
        <w:tblStyle w:val="a6"/>
        <w:tblW w:w="9571" w:type="dxa"/>
        <w:tblLook w:val="04A0"/>
      </w:tblPr>
      <w:tblGrid>
        <w:gridCol w:w="534"/>
        <w:gridCol w:w="6237"/>
        <w:gridCol w:w="1417"/>
        <w:gridCol w:w="1383"/>
      </w:tblGrid>
      <w:tr w:rsidR="00812865" w:rsidTr="001671DD">
        <w:tc>
          <w:tcPr>
            <w:tcW w:w="534" w:type="dxa"/>
          </w:tcPr>
          <w:p w:rsidR="00812865" w:rsidRPr="00C543A9" w:rsidRDefault="00812865" w:rsidP="00C543A9">
            <w:pPr>
              <w:tabs>
                <w:tab w:val="left" w:pos="0"/>
              </w:tabs>
              <w:jc w:val="center"/>
              <w:rPr>
                <w:rFonts w:ascii="Times New Roman" w:hAnsi="Times New Roman" w:cs="Times New Roman"/>
                <w:b/>
                <w:sz w:val="24"/>
                <w:szCs w:val="24"/>
              </w:rPr>
            </w:pPr>
            <w:r w:rsidRPr="00C543A9">
              <w:rPr>
                <w:rFonts w:ascii="Times New Roman" w:hAnsi="Times New Roman" w:cs="Times New Roman"/>
                <w:b/>
                <w:sz w:val="24"/>
                <w:szCs w:val="24"/>
              </w:rPr>
              <w:t>№</w:t>
            </w:r>
          </w:p>
        </w:tc>
        <w:tc>
          <w:tcPr>
            <w:tcW w:w="6237" w:type="dxa"/>
          </w:tcPr>
          <w:p w:rsidR="00812865" w:rsidRPr="00C543A9" w:rsidRDefault="00C04968" w:rsidP="00C543A9">
            <w:pPr>
              <w:tabs>
                <w:tab w:val="left" w:pos="0"/>
              </w:tabs>
              <w:jc w:val="center"/>
              <w:rPr>
                <w:rFonts w:ascii="Times New Roman" w:hAnsi="Times New Roman" w:cs="Times New Roman"/>
                <w:b/>
                <w:sz w:val="24"/>
                <w:szCs w:val="24"/>
              </w:rPr>
            </w:pPr>
            <w:r w:rsidRPr="00C543A9">
              <w:rPr>
                <w:rFonts w:ascii="Times New Roman" w:hAnsi="Times New Roman" w:cs="Times New Roman"/>
                <w:b/>
                <w:sz w:val="24"/>
                <w:szCs w:val="24"/>
              </w:rPr>
              <w:t>Р</w:t>
            </w:r>
            <w:r w:rsidR="00812865" w:rsidRPr="00C543A9">
              <w:rPr>
                <w:rFonts w:ascii="Times New Roman" w:hAnsi="Times New Roman" w:cs="Times New Roman"/>
                <w:b/>
                <w:sz w:val="24"/>
                <w:szCs w:val="24"/>
              </w:rPr>
              <w:t>аздел</w:t>
            </w:r>
          </w:p>
        </w:tc>
        <w:tc>
          <w:tcPr>
            <w:tcW w:w="1417" w:type="dxa"/>
          </w:tcPr>
          <w:p w:rsidR="00812865" w:rsidRPr="00C543A9" w:rsidRDefault="00C543A9" w:rsidP="00C543A9">
            <w:pPr>
              <w:tabs>
                <w:tab w:val="left" w:pos="0"/>
              </w:tabs>
              <w:jc w:val="center"/>
              <w:rPr>
                <w:rFonts w:ascii="Times New Roman" w:hAnsi="Times New Roman" w:cs="Times New Roman"/>
                <w:b/>
                <w:sz w:val="24"/>
                <w:szCs w:val="24"/>
              </w:rPr>
            </w:pPr>
            <w:r w:rsidRPr="00C543A9">
              <w:rPr>
                <w:rFonts w:ascii="Times New Roman" w:hAnsi="Times New Roman" w:cs="Times New Roman"/>
                <w:b/>
                <w:sz w:val="24"/>
                <w:szCs w:val="24"/>
              </w:rPr>
              <w:t>Т</w:t>
            </w:r>
            <w:r w:rsidR="00812865" w:rsidRPr="00C543A9">
              <w:rPr>
                <w:rFonts w:ascii="Times New Roman" w:hAnsi="Times New Roman" w:cs="Times New Roman"/>
                <w:b/>
                <w:sz w:val="24"/>
                <w:szCs w:val="24"/>
              </w:rPr>
              <w:t>еория</w:t>
            </w:r>
            <w:r>
              <w:rPr>
                <w:rFonts w:ascii="Times New Roman" w:hAnsi="Times New Roman" w:cs="Times New Roman"/>
                <w:b/>
                <w:sz w:val="24"/>
                <w:szCs w:val="24"/>
              </w:rPr>
              <w:t xml:space="preserve"> </w:t>
            </w:r>
          </w:p>
        </w:tc>
        <w:tc>
          <w:tcPr>
            <w:tcW w:w="1383" w:type="dxa"/>
          </w:tcPr>
          <w:p w:rsidR="00812865" w:rsidRPr="00C543A9" w:rsidRDefault="00C543A9" w:rsidP="00C543A9">
            <w:pPr>
              <w:tabs>
                <w:tab w:val="left" w:pos="0"/>
              </w:tabs>
              <w:jc w:val="center"/>
              <w:rPr>
                <w:rFonts w:ascii="Times New Roman" w:hAnsi="Times New Roman" w:cs="Times New Roman"/>
                <w:b/>
                <w:sz w:val="24"/>
                <w:szCs w:val="24"/>
              </w:rPr>
            </w:pPr>
            <w:r w:rsidRPr="00C543A9">
              <w:rPr>
                <w:rFonts w:ascii="Times New Roman" w:hAnsi="Times New Roman" w:cs="Times New Roman"/>
                <w:b/>
                <w:sz w:val="24"/>
                <w:szCs w:val="24"/>
              </w:rPr>
              <w:t>П</w:t>
            </w:r>
            <w:r w:rsidR="00812865" w:rsidRPr="00C543A9">
              <w:rPr>
                <w:rFonts w:ascii="Times New Roman" w:hAnsi="Times New Roman" w:cs="Times New Roman"/>
                <w:b/>
                <w:sz w:val="24"/>
                <w:szCs w:val="24"/>
              </w:rPr>
              <w:t>рактика</w:t>
            </w:r>
            <w:r>
              <w:rPr>
                <w:rFonts w:ascii="Times New Roman" w:hAnsi="Times New Roman" w:cs="Times New Roman"/>
                <w:b/>
                <w:sz w:val="24"/>
                <w:szCs w:val="24"/>
              </w:rPr>
              <w:t xml:space="preserve"> </w:t>
            </w:r>
          </w:p>
        </w:tc>
      </w:tr>
      <w:tr w:rsidR="003B0333" w:rsidTr="001671DD">
        <w:tc>
          <w:tcPr>
            <w:tcW w:w="534" w:type="dxa"/>
          </w:tcPr>
          <w:p w:rsidR="003B0333" w:rsidRPr="00C543A9" w:rsidRDefault="003B0333"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6237" w:type="dxa"/>
          </w:tcPr>
          <w:p w:rsidR="003B0333" w:rsidRPr="003B0333" w:rsidRDefault="003B0333" w:rsidP="003B0333">
            <w:pPr>
              <w:tabs>
                <w:tab w:val="left" w:pos="0"/>
                <w:tab w:val="left" w:pos="285"/>
              </w:tabs>
              <w:rPr>
                <w:rFonts w:ascii="Times New Roman" w:hAnsi="Times New Roman" w:cs="Times New Roman"/>
                <w:sz w:val="24"/>
                <w:szCs w:val="24"/>
              </w:rPr>
            </w:pPr>
            <w:r>
              <w:rPr>
                <w:rFonts w:ascii="Times New Roman" w:hAnsi="Times New Roman" w:cs="Times New Roman"/>
                <w:sz w:val="24"/>
                <w:szCs w:val="24"/>
              </w:rPr>
              <w:t>Вводные подготовительные занятия. Ознакомление и разучивание поклона (реверанс), основных позиций рук и ног.</w:t>
            </w:r>
          </w:p>
        </w:tc>
        <w:tc>
          <w:tcPr>
            <w:tcW w:w="1417" w:type="dxa"/>
          </w:tcPr>
          <w:p w:rsidR="003B0333" w:rsidRPr="003B0333" w:rsidRDefault="003B0333"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 ч.</w:t>
            </w:r>
          </w:p>
        </w:tc>
        <w:tc>
          <w:tcPr>
            <w:tcW w:w="1383" w:type="dxa"/>
          </w:tcPr>
          <w:p w:rsidR="003B0333" w:rsidRPr="003B0333" w:rsidRDefault="003B0333"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r>
      <w:tr w:rsidR="003B0333" w:rsidTr="001671DD">
        <w:tc>
          <w:tcPr>
            <w:tcW w:w="534" w:type="dxa"/>
          </w:tcPr>
          <w:p w:rsidR="003B0333" w:rsidRPr="00C543A9" w:rsidRDefault="003B0333"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6237" w:type="dxa"/>
          </w:tcPr>
          <w:p w:rsidR="003B0333" w:rsidRPr="003B0333" w:rsidRDefault="003B0333" w:rsidP="003B033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Упражнения для гибкости. </w:t>
            </w:r>
          </w:p>
        </w:tc>
        <w:tc>
          <w:tcPr>
            <w:tcW w:w="1417" w:type="dxa"/>
          </w:tcPr>
          <w:p w:rsidR="003B0333" w:rsidRPr="003B0333" w:rsidRDefault="0044495B"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r w:rsidR="003B0333">
              <w:rPr>
                <w:rFonts w:ascii="Times New Roman" w:hAnsi="Times New Roman" w:cs="Times New Roman"/>
                <w:sz w:val="24"/>
                <w:szCs w:val="24"/>
              </w:rPr>
              <w:t xml:space="preserve"> ч.</w:t>
            </w:r>
          </w:p>
        </w:tc>
        <w:tc>
          <w:tcPr>
            <w:tcW w:w="1383" w:type="dxa"/>
          </w:tcPr>
          <w:p w:rsidR="003B0333" w:rsidRPr="003B0333" w:rsidRDefault="0044495B"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r>
      <w:tr w:rsidR="00812865" w:rsidTr="001671DD">
        <w:tc>
          <w:tcPr>
            <w:tcW w:w="534" w:type="dxa"/>
          </w:tcPr>
          <w:p w:rsidR="00812865" w:rsidRPr="00C543A9" w:rsidRDefault="003B0333"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3</w:t>
            </w:r>
            <w:r w:rsidR="00C543A9">
              <w:rPr>
                <w:rFonts w:ascii="Times New Roman" w:hAnsi="Times New Roman" w:cs="Times New Roman"/>
                <w:b/>
                <w:sz w:val="24"/>
                <w:szCs w:val="24"/>
              </w:rPr>
              <w:t>.</w:t>
            </w:r>
          </w:p>
        </w:tc>
        <w:tc>
          <w:tcPr>
            <w:tcW w:w="6237" w:type="dxa"/>
          </w:tcPr>
          <w:p w:rsidR="00812865" w:rsidRPr="00C543A9" w:rsidRDefault="00812865" w:rsidP="00C543A9">
            <w:pPr>
              <w:tabs>
                <w:tab w:val="left" w:pos="0"/>
              </w:tabs>
              <w:jc w:val="both"/>
              <w:rPr>
                <w:rFonts w:ascii="Times New Roman" w:hAnsi="Times New Roman" w:cs="Times New Roman"/>
                <w:sz w:val="24"/>
                <w:szCs w:val="24"/>
              </w:rPr>
            </w:pPr>
            <w:r w:rsidRPr="00C543A9">
              <w:rPr>
                <w:rFonts w:ascii="Times New Roman" w:hAnsi="Times New Roman" w:cs="Times New Roman"/>
                <w:sz w:val="24"/>
                <w:szCs w:val="24"/>
              </w:rPr>
              <w:t>Введение</w:t>
            </w:r>
            <w:r w:rsidR="00A46AC7">
              <w:rPr>
                <w:rFonts w:ascii="Times New Roman" w:hAnsi="Times New Roman" w:cs="Times New Roman"/>
                <w:sz w:val="24"/>
                <w:szCs w:val="24"/>
              </w:rPr>
              <w:t>.</w:t>
            </w:r>
            <w:r w:rsidRPr="00C543A9">
              <w:rPr>
                <w:rFonts w:ascii="Times New Roman" w:hAnsi="Times New Roman" w:cs="Times New Roman"/>
                <w:sz w:val="24"/>
                <w:szCs w:val="24"/>
              </w:rPr>
              <w:t xml:space="preserve"> Знакомство с як</w:t>
            </w:r>
            <w:r w:rsidR="00A46AC7">
              <w:rPr>
                <w:rFonts w:ascii="Times New Roman" w:hAnsi="Times New Roman" w:cs="Times New Roman"/>
                <w:sz w:val="24"/>
                <w:szCs w:val="24"/>
              </w:rPr>
              <w:t>утским народным</w:t>
            </w:r>
            <w:r w:rsidRPr="00C543A9">
              <w:rPr>
                <w:rFonts w:ascii="Times New Roman" w:hAnsi="Times New Roman" w:cs="Times New Roman"/>
                <w:sz w:val="24"/>
                <w:szCs w:val="24"/>
              </w:rPr>
              <w:t xml:space="preserve"> танцем</w:t>
            </w:r>
            <w:r w:rsidR="00A46AC7">
              <w:rPr>
                <w:rFonts w:ascii="Times New Roman" w:hAnsi="Times New Roman" w:cs="Times New Roman"/>
                <w:sz w:val="24"/>
                <w:szCs w:val="24"/>
              </w:rPr>
              <w:t>: «Танцы наших предков»</w:t>
            </w:r>
          </w:p>
        </w:tc>
        <w:tc>
          <w:tcPr>
            <w:tcW w:w="1417" w:type="dxa"/>
          </w:tcPr>
          <w:p w:rsidR="00812865" w:rsidRPr="00C543A9" w:rsidRDefault="00812865" w:rsidP="00C543A9">
            <w:pPr>
              <w:tabs>
                <w:tab w:val="left" w:pos="0"/>
              </w:tabs>
              <w:jc w:val="center"/>
              <w:rPr>
                <w:rFonts w:ascii="Times New Roman" w:hAnsi="Times New Roman" w:cs="Times New Roman"/>
                <w:sz w:val="24"/>
                <w:szCs w:val="24"/>
              </w:rPr>
            </w:pPr>
            <w:r w:rsidRPr="00C543A9">
              <w:rPr>
                <w:rFonts w:ascii="Times New Roman" w:hAnsi="Times New Roman" w:cs="Times New Roman"/>
                <w:sz w:val="24"/>
                <w:szCs w:val="24"/>
              </w:rPr>
              <w:t>1</w:t>
            </w:r>
            <w:r w:rsidR="00C543A9">
              <w:rPr>
                <w:rFonts w:ascii="Times New Roman" w:hAnsi="Times New Roman" w:cs="Times New Roman"/>
                <w:sz w:val="24"/>
                <w:szCs w:val="24"/>
              </w:rPr>
              <w:t xml:space="preserve"> </w:t>
            </w:r>
            <w:r w:rsidRPr="00C543A9">
              <w:rPr>
                <w:rFonts w:ascii="Times New Roman" w:hAnsi="Times New Roman" w:cs="Times New Roman"/>
                <w:sz w:val="24"/>
                <w:szCs w:val="24"/>
              </w:rPr>
              <w:t>ч</w:t>
            </w:r>
            <w:r w:rsidR="00C543A9">
              <w:rPr>
                <w:rFonts w:ascii="Times New Roman" w:hAnsi="Times New Roman" w:cs="Times New Roman"/>
                <w:sz w:val="24"/>
                <w:szCs w:val="24"/>
              </w:rPr>
              <w:t>.</w:t>
            </w:r>
          </w:p>
        </w:tc>
        <w:tc>
          <w:tcPr>
            <w:tcW w:w="1383" w:type="dxa"/>
          </w:tcPr>
          <w:p w:rsidR="00812865" w:rsidRPr="00C543A9" w:rsidRDefault="00A46AC7"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C543A9" w:rsidTr="001671DD">
        <w:tc>
          <w:tcPr>
            <w:tcW w:w="534" w:type="dxa"/>
          </w:tcPr>
          <w:p w:rsidR="00C543A9" w:rsidRPr="00C543A9" w:rsidRDefault="003B0333"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4</w:t>
            </w:r>
            <w:r w:rsidR="00C543A9">
              <w:rPr>
                <w:rFonts w:ascii="Times New Roman" w:hAnsi="Times New Roman" w:cs="Times New Roman"/>
                <w:b/>
                <w:sz w:val="24"/>
                <w:szCs w:val="24"/>
              </w:rPr>
              <w:t xml:space="preserve">. </w:t>
            </w:r>
          </w:p>
        </w:tc>
        <w:tc>
          <w:tcPr>
            <w:tcW w:w="6237" w:type="dxa"/>
          </w:tcPr>
          <w:p w:rsidR="00C543A9" w:rsidRPr="00C543A9" w:rsidRDefault="00A46AC7" w:rsidP="00C543A9">
            <w:pPr>
              <w:tabs>
                <w:tab w:val="left" w:pos="0"/>
              </w:tabs>
              <w:jc w:val="both"/>
              <w:rPr>
                <w:rFonts w:ascii="Times New Roman" w:hAnsi="Times New Roman" w:cs="Times New Roman"/>
                <w:sz w:val="24"/>
                <w:szCs w:val="24"/>
              </w:rPr>
            </w:pPr>
            <w:r>
              <w:rPr>
                <w:rFonts w:ascii="Times New Roman" w:hAnsi="Times New Roman" w:cs="Times New Roman"/>
                <w:sz w:val="24"/>
                <w:szCs w:val="24"/>
              </w:rPr>
              <w:t>Беседа о якутском народном танце. Слушание якутской народной музыки «</w:t>
            </w:r>
            <w:proofErr w:type="spellStart"/>
            <w:r>
              <w:rPr>
                <w:rFonts w:ascii="Times New Roman" w:hAnsi="Times New Roman" w:cs="Times New Roman"/>
                <w:sz w:val="24"/>
                <w:szCs w:val="24"/>
              </w:rPr>
              <w:t>Кырдал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кыы</w:t>
            </w:r>
            <w:proofErr w:type="spellEnd"/>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 xml:space="preserve">а».  </w:t>
            </w:r>
          </w:p>
        </w:tc>
        <w:tc>
          <w:tcPr>
            <w:tcW w:w="1417" w:type="dxa"/>
          </w:tcPr>
          <w:p w:rsidR="00C543A9" w:rsidRPr="00C543A9" w:rsidRDefault="00A46AC7"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C543A9" w:rsidRPr="00C543A9" w:rsidRDefault="00A46AC7"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A46AC7" w:rsidTr="001671DD">
        <w:tc>
          <w:tcPr>
            <w:tcW w:w="534" w:type="dxa"/>
          </w:tcPr>
          <w:p w:rsidR="00A46AC7" w:rsidRPr="00C543A9" w:rsidRDefault="003B0333"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5</w:t>
            </w:r>
            <w:r w:rsidR="00A46AC7">
              <w:rPr>
                <w:rFonts w:ascii="Times New Roman" w:hAnsi="Times New Roman" w:cs="Times New Roman"/>
                <w:b/>
                <w:sz w:val="24"/>
                <w:szCs w:val="24"/>
              </w:rPr>
              <w:t>.</w:t>
            </w:r>
          </w:p>
        </w:tc>
        <w:tc>
          <w:tcPr>
            <w:tcW w:w="6237" w:type="dxa"/>
          </w:tcPr>
          <w:p w:rsidR="00A46AC7" w:rsidRDefault="00A46AC7" w:rsidP="00472D7F">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новым элементом движения </w:t>
            </w:r>
            <w:r w:rsidRPr="00323269">
              <w:rPr>
                <w:rFonts w:ascii="Times New Roman" w:hAnsi="Times New Roman" w:cs="Times New Roman"/>
                <w:sz w:val="24"/>
                <w:szCs w:val="24"/>
              </w:rPr>
              <w:t>«</w:t>
            </w:r>
            <w:proofErr w:type="spellStart"/>
            <w:r w:rsidRPr="00323269">
              <w:rPr>
                <w:rFonts w:ascii="Times New Roman" w:hAnsi="Times New Roman" w:cs="Times New Roman"/>
                <w:sz w:val="24"/>
                <w:szCs w:val="24"/>
              </w:rPr>
              <w:t>Хатыйа</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хаамыы</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уонна</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анар</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атахха</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кылынкыйдаа</w:t>
            </w:r>
            <w:proofErr w:type="spellEnd"/>
            <w:proofErr w:type="gramStart"/>
            <w:r w:rsidRPr="00323269">
              <w:rPr>
                <w:rFonts w:ascii="Times New Roman" w:hAnsi="Times New Roman" w:cs="Times New Roman"/>
                <w:sz w:val="24"/>
                <w:szCs w:val="24"/>
                <w:lang w:val="en-US"/>
              </w:rPr>
              <w:t>h</w:t>
            </w:r>
            <w:proofErr w:type="spellStart"/>
            <w:proofErr w:type="gramEnd"/>
            <w:r w:rsidRPr="00323269">
              <w:rPr>
                <w:rFonts w:ascii="Times New Roman" w:hAnsi="Times New Roman" w:cs="Times New Roman"/>
                <w:sz w:val="24"/>
                <w:szCs w:val="24"/>
              </w:rPr>
              <w:t>ын</w:t>
            </w:r>
            <w:proofErr w:type="spellEnd"/>
            <w:r w:rsidRPr="00323269">
              <w:rPr>
                <w:rFonts w:ascii="Times New Roman" w:hAnsi="Times New Roman" w:cs="Times New Roman"/>
                <w:sz w:val="24"/>
                <w:szCs w:val="24"/>
              </w:rPr>
              <w:t>» (шаги накрест с последующим поскоком на одной ноге).</w:t>
            </w:r>
          </w:p>
        </w:tc>
        <w:tc>
          <w:tcPr>
            <w:tcW w:w="1417" w:type="dxa"/>
          </w:tcPr>
          <w:p w:rsidR="00A46AC7" w:rsidRDefault="00A46AC7"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p w:rsidR="00A46AC7" w:rsidRPr="00A46AC7" w:rsidRDefault="00A46AC7" w:rsidP="00A46AC7">
            <w:pPr>
              <w:jc w:val="center"/>
              <w:rPr>
                <w:rFonts w:ascii="Times New Roman" w:hAnsi="Times New Roman" w:cs="Times New Roman"/>
                <w:sz w:val="24"/>
                <w:szCs w:val="24"/>
              </w:rPr>
            </w:pPr>
          </w:p>
        </w:tc>
        <w:tc>
          <w:tcPr>
            <w:tcW w:w="1383" w:type="dxa"/>
          </w:tcPr>
          <w:p w:rsidR="00A46AC7" w:rsidRPr="00C543A9" w:rsidRDefault="00A46AC7" w:rsidP="00C543A9">
            <w:pPr>
              <w:tabs>
                <w:tab w:val="left" w:pos="0"/>
              </w:tabs>
              <w:jc w:val="center"/>
              <w:rPr>
                <w:rFonts w:ascii="Times New Roman" w:hAnsi="Times New Roman" w:cs="Times New Roman"/>
                <w:sz w:val="24"/>
                <w:szCs w:val="24"/>
              </w:rPr>
            </w:pPr>
            <w:r w:rsidRPr="00C543A9">
              <w:rPr>
                <w:rFonts w:ascii="Times New Roman" w:hAnsi="Times New Roman" w:cs="Times New Roman"/>
                <w:sz w:val="24"/>
                <w:szCs w:val="24"/>
              </w:rPr>
              <w:t>4</w:t>
            </w:r>
          </w:p>
        </w:tc>
      </w:tr>
      <w:tr w:rsidR="00A46AC7" w:rsidTr="001671DD">
        <w:tc>
          <w:tcPr>
            <w:tcW w:w="534" w:type="dxa"/>
          </w:tcPr>
          <w:p w:rsidR="00A46AC7" w:rsidRPr="00C543A9" w:rsidRDefault="0044495B"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6</w:t>
            </w:r>
            <w:r w:rsidR="00A46AC7">
              <w:rPr>
                <w:rFonts w:ascii="Times New Roman" w:hAnsi="Times New Roman" w:cs="Times New Roman"/>
                <w:b/>
                <w:sz w:val="24"/>
                <w:szCs w:val="24"/>
              </w:rPr>
              <w:t>.</w:t>
            </w:r>
          </w:p>
        </w:tc>
        <w:tc>
          <w:tcPr>
            <w:tcW w:w="6237" w:type="dxa"/>
          </w:tcPr>
          <w:p w:rsidR="00A46AC7" w:rsidRPr="00C543A9" w:rsidRDefault="00A46AC7" w:rsidP="00C543A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Повторение и закрепление движения </w:t>
            </w:r>
            <w:r w:rsidRPr="00323269">
              <w:rPr>
                <w:rFonts w:ascii="Times New Roman" w:hAnsi="Times New Roman" w:cs="Times New Roman"/>
                <w:sz w:val="24"/>
                <w:szCs w:val="24"/>
              </w:rPr>
              <w:t>«</w:t>
            </w:r>
            <w:proofErr w:type="spellStart"/>
            <w:r w:rsidRPr="00323269">
              <w:rPr>
                <w:rFonts w:ascii="Times New Roman" w:hAnsi="Times New Roman" w:cs="Times New Roman"/>
                <w:sz w:val="24"/>
                <w:szCs w:val="24"/>
              </w:rPr>
              <w:t>Хатыйа</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хаамыы</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уонна</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анар</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атахха</w:t>
            </w:r>
            <w:proofErr w:type="spellEnd"/>
            <w:r w:rsidRPr="00323269">
              <w:rPr>
                <w:rFonts w:ascii="Times New Roman" w:hAnsi="Times New Roman" w:cs="Times New Roman"/>
                <w:sz w:val="24"/>
                <w:szCs w:val="24"/>
              </w:rPr>
              <w:t xml:space="preserve"> </w:t>
            </w:r>
            <w:proofErr w:type="spellStart"/>
            <w:r w:rsidRPr="00323269">
              <w:rPr>
                <w:rFonts w:ascii="Times New Roman" w:hAnsi="Times New Roman" w:cs="Times New Roman"/>
                <w:sz w:val="24"/>
                <w:szCs w:val="24"/>
              </w:rPr>
              <w:t>кылынкыйдаа</w:t>
            </w:r>
            <w:proofErr w:type="spellEnd"/>
            <w:proofErr w:type="gramStart"/>
            <w:r w:rsidRPr="00323269">
              <w:rPr>
                <w:rFonts w:ascii="Times New Roman" w:hAnsi="Times New Roman" w:cs="Times New Roman"/>
                <w:sz w:val="24"/>
                <w:szCs w:val="24"/>
                <w:lang w:val="en-US"/>
              </w:rPr>
              <w:t>h</w:t>
            </w:r>
            <w:proofErr w:type="spellStart"/>
            <w:proofErr w:type="gramEnd"/>
            <w:r w:rsidRPr="00323269">
              <w:rPr>
                <w:rFonts w:ascii="Times New Roman" w:hAnsi="Times New Roman" w:cs="Times New Roman"/>
                <w:sz w:val="24"/>
                <w:szCs w:val="24"/>
              </w:rPr>
              <w:t>ын</w:t>
            </w:r>
            <w:proofErr w:type="spellEnd"/>
            <w:r w:rsidRPr="00323269">
              <w:rPr>
                <w:rFonts w:ascii="Times New Roman" w:hAnsi="Times New Roman" w:cs="Times New Roman"/>
                <w:sz w:val="24"/>
                <w:szCs w:val="24"/>
              </w:rPr>
              <w:t>» (шаги накрест с последующим по</w:t>
            </w:r>
            <w:r>
              <w:rPr>
                <w:rFonts w:ascii="Times New Roman" w:hAnsi="Times New Roman" w:cs="Times New Roman"/>
                <w:sz w:val="24"/>
                <w:szCs w:val="24"/>
              </w:rPr>
              <w:t>д</w:t>
            </w:r>
            <w:r w:rsidRPr="00323269">
              <w:rPr>
                <w:rFonts w:ascii="Times New Roman" w:hAnsi="Times New Roman" w:cs="Times New Roman"/>
                <w:sz w:val="24"/>
                <w:szCs w:val="24"/>
              </w:rPr>
              <w:t>скоком на одной ноге).</w:t>
            </w:r>
          </w:p>
        </w:tc>
        <w:tc>
          <w:tcPr>
            <w:tcW w:w="1417" w:type="dxa"/>
          </w:tcPr>
          <w:p w:rsidR="00A46AC7" w:rsidRPr="00C543A9" w:rsidRDefault="00A46AC7"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 ч.</w:t>
            </w:r>
          </w:p>
        </w:tc>
        <w:tc>
          <w:tcPr>
            <w:tcW w:w="1383" w:type="dxa"/>
          </w:tcPr>
          <w:p w:rsidR="00A46AC7" w:rsidRPr="00C543A9" w:rsidRDefault="00A46AC7"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A46AC7" w:rsidTr="001671DD">
        <w:tc>
          <w:tcPr>
            <w:tcW w:w="534" w:type="dxa"/>
          </w:tcPr>
          <w:p w:rsidR="00A46AC7" w:rsidRDefault="0044495B"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7</w:t>
            </w:r>
            <w:r w:rsidR="00A46AC7">
              <w:rPr>
                <w:rFonts w:ascii="Times New Roman" w:hAnsi="Times New Roman" w:cs="Times New Roman"/>
                <w:b/>
                <w:sz w:val="24"/>
                <w:szCs w:val="24"/>
              </w:rPr>
              <w:t>.</w:t>
            </w:r>
          </w:p>
        </w:tc>
        <w:tc>
          <w:tcPr>
            <w:tcW w:w="6237" w:type="dxa"/>
          </w:tcPr>
          <w:p w:rsidR="00A46AC7" w:rsidRDefault="00A46AC7"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03096A">
              <w:rPr>
                <w:rFonts w:ascii="Times New Roman" w:hAnsi="Times New Roman" w:cs="Times New Roman"/>
                <w:sz w:val="24"/>
                <w:szCs w:val="24"/>
              </w:rPr>
              <w:t xml:space="preserve">«кун </w:t>
            </w:r>
            <w:proofErr w:type="spellStart"/>
            <w:r w:rsidRPr="0003096A">
              <w:rPr>
                <w:rFonts w:ascii="Times New Roman" w:hAnsi="Times New Roman" w:cs="Times New Roman"/>
                <w:sz w:val="24"/>
                <w:szCs w:val="24"/>
              </w:rPr>
              <w:t>сарданатыныын</w:t>
            </w:r>
            <w:proofErr w:type="spellEnd"/>
            <w:r w:rsidRPr="0003096A">
              <w:rPr>
                <w:rFonts w:ascii="Times New Roman" w:hAnsi="Times New Roman" w:cs="Times New Roman"/>
                <w:sz w:val="24"/>
                <w:szCs w:val="24"/>
              </w:rPr>
              <w:t xml:space="preserve"> </w:t>
            </w:r>
            <w:proofErr w:type="spellStart"/>
            <w:r w:rsidRPr="0003096A">
              <w:rPr>
                <w:rFonts w:ascii="Times New Roman" w:hAnsi="Times New Roman" w:cs="Times New Roman"/>
                <w:sz w:val="24"/>
                <w:szCs w:val="24"/>
              </w:rPr>
              <w:t>оонньоо</w:t>
            </w:r>
            <w:proofErr w:type="spellEnd"/>
            <w:proofErr w:type="gramStart"/>
            <w:r w:rsidRPr="0003096A">
              <w:rPr>
                <w:rFonts w:ascii="Times New Roman" w:hAnsi="Times New Roman" w:cs="Times New Roman"/>
                <w:sz w:val="24"/>
                <w:szCs w:val="24"/>
                <w:lang w:val="en-US"/>
              </w:rPr>
              <w:t>h</w:t>
            </w:r>
            <w:proofErr w:type="spellStart"/>
            <w:proofErr w:type="gramEnd"/>
            <w:r w:rsidRPr="0003096A">
              <w:rPr>
                <w:rFonts w:ascii="Times New Roman" w:hAnsi="Times New Roman" w:cs="Times New Roman"/>
                <w:sz w:val="24"/>
                <w:szCs w:val="24"/>
              </w:rPr>
              <w:t>ун</w:t>
            </w:r>
            <w:proofErr w:type="spellEnd"/>
            <w:r w:rsidRPr="0003096A">
              <w:rPr>
                <w:rFonts w:ascii="Times New Roman" w:hAnsi="Times New Roman" w:cs="Times New Roman"/>
                <w:sz w:val="24"/>
                <w:szCs w:val="24"/>
              </w:rPr>
              <w:t>»</w:t>
            </w:r>
            <w:r>
              <w:rPr>
                <w:rFonts w:ascii="Times New Roman" w:hAnsi="Times New Roman" w:cs="Times New Roman"/>
                <w:sz w:val="24"/>
                <w:szCs w:val="24"/>
              </w:rPr>
              <w:t xml:space="preserve"> (игра с солнечными лучами).</w:t>
            </w:r>
          </w:p>
        </w:tc>
        <w:tc>
          <w:tcPr>
            <w:tcW w:w="1417" w:type="dxa"/>
          </w:tcPr>
          <w:p w:rsidR="00A46AC7" w:rsidRDefault="001671D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A46AC7" w:rsidRDefault="001671D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542C82" w:rsidTr="001671DD">
        <w:tc>
          <w:tcPr>
            <w:tcW w:w="534" w:type="dxa"/>
          </w:tcPr>
          <w:p w:rsidR="00542C82" w:rsidRDefault="0044495B"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8</w:t>
            </w:r>
            <w:r w:rsidR="00542C82">
              <w:rPr>
                <w:rFonts w:ascii="Times New Roman" w:hAnsi="Times New Roman" w:cs="Times New Roman"/>
                <w:b/>
                <w:sz w:val="24"/>
                <w:szCs w:val="24"/>
              </w:rPr>
              <w:t>.</w:t>
            </w:r>
          </w:p>
        </w:tc>
        <w:tc>
          <w:tcPr>
            <w:tcW w:w="6237" w:type="dxa"/>
          </w:tcPr>
          <w:p w:rsidR="00542C8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Иэхэ-чуохай</w:t>
            </w:r>
            <w:proofErr w:type="spellEnd"/>
            <w:r>
              <w:rPr>
                <w:rFonts w:ascii="Times New Roman" w:hAnsi="Times New Roman" w:cs="Times New Roman"/>
                <w:sz w:val="24"/>
                <w:szCs w:val="24"/>
              </w:rPr>
              <w:t xml:space="preserve">»: </w:t>
            </w:r>
            <w:r w:rsidRPr="0003096A">
              <w:rPr>
                <w:rFonts w:ascii="Times New Roman" w:hAnsi="Times New Roman" w:cs="Times New Roman"/>
                <w:sz w:val="24"/>
                <w:szCs w:val="24"/>
              </w:rPr>
              <w:t xml:space="preserve">«кун </w:t>
            </w:r>
            <w:proofErr w:type="spellStart"/>
            <w:r w:rsidRPr="0003096A">
              <w:rPr>
                <w:rFonts w:ascii="Times New Roman" w:hAnsi="Times New Roman" w:cs="Times New Roman"/>
                <w:sz w:val="24"/>
                <w:szCs w:val="24"/>
              </w:rPr>
              <w:t>сарданатыныын</w:t>
            </w:r>
            <w:proofErr w:type="spellEnd"/>
            <w:r w:rsidRPr="0003096A">
              <w:rPr>
                <w:rFonts w:ascii="Times New Roman" w:hAnsi="Times New Roman" w:cs="Times New Roman"/>
                <w:sz w:val="24"/>
                <w:szCs w:val="24"/>
              </w:rPr>
              <w:t xml:space="preserve"> </w:t>
            </w:r>
            <w:proofErr w:type="spellStart"/>
            <w:r w:rsidRPr="0003096A">
              <w:rPr>
                <w:rFonts w:ascii="Times New Roman" w:hAnsi="Times New Roman" w:cs="Times New Roman"/>
                <w:sz w:val="24"/>
                <w:szCs w:val="24"/>
              </w:rPr>
              <w:t>оонньоо</w:t>
            </w:r>
            <w:proofErr w:type="spellEnd"/>
            <w:proofErr w:type="gramStart"/>
            <w:r w:rsidRPr="0003096A">
              <w:rPr>
                <w:rFonts w:ascii="Times New Roman" w:hAnsi="Times New Roman" w:cs="Times New Roman"/>
                <w:sz w:val="24"/>
                <w:szCs w:val="24"/>
                <w:lang w:val="en-US"/>
              </w:rPr>
              <w:t>h</w:t>
            </w:r>
            <w:proofErr w:type="spellStart"/>
            <w:proofErr w:type="gramEnd"/>
            <w:r w:rsidRPr="0003096A">
              <w:rPr>
                <w:rFonts w:ascii="Times New Roman" w:hAnsi="Times New Roman" w:cs="Times New Roman"/>
                <w:sz w:val="24"/>
                <w:szCs w:val="24"/>
              </w:rPr>
              <w:t>ун</w:t>
            </w:r>
            <w:proofErr w:type="spellEnd"/>
            <w:r w:rsidRPr="0003096A">
              <w:rPr>
                <w:rFonts w:ascii="Times New Roman" w:hAnsi="Times New Roman" w:cs="Times New Roman"/>
                <w:sz w:val="24"/>
                <w:szCs w:val="24"/>
              </w:rPr>
              <w:t>»</w:t>
            </w:r>
            <w:r>
              <w:rPr>
                <w:rFonts w:ascii="Times New Roman" w:hAnsi="Times New Roman" w:cs="Times New Roman"/>
                <w:sz w:val="24"/>
                <w:szCs w:val="24"/>
              </w:rPr>
              <w:t xml:space="preserve"> (игра с солнечными лучами).</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3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r>
      <w:tr w:rsidR="00542C82" w:rsidTr="001671DD">
        <w:tc>
          <w:tcPr>
            <w:tcW w:w="534" w:type="dxa"/>
          </w:tcPr>
          <w:p w:rsidR="00542C82" w:rsidRDefault="0044495B"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9</w:t>
            </w:r>
            <w:r w:rsidR="00542C82">
              <w:rPr>
                <w:rFonts w:ascii="Times New Roman" w:hAnsi="Times New Roman" w:cs="Times New Roman"/>
                <w:b/>
                <w:sz w:val="24"/>
                <w:szCs w:val="24"/>
              </w:rPr>
              <w:t>.</w:t>
            </w:r>
          </w:p>
        </w:tc>
        <w:tc>
          <w:tcPr>
            <w:tcW w:w="6237" w:type="dxa"/>
          </w:tcPr>
          <w:p w:rsidR="00542C82" w:rsidRPr="00625532" w:rsidRDefault="00542C82" w:rsidP="00472D7F">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новым элементом движения </w:t>
            </w:r>
            <w:proofErr w:type="spellStart"/>
            <w:proofErr w:type="gramStart"/>
            <w:r>
              <w:rPr>
                <w:rFonts w:ascii="Times New Roman" w:hAnsi="Times New Roman" w:cs="Times New Roman"/>
                <w:sz w:val="24"/>
                <w:szCs w:val="24"/>
              </w:rPr>
              <w:t>якутского-народного</w:t>
            </w:r>
            <w:proofErr w:type="spellEnd"/>
            <w:proofErr w:type="gramEnd"/>
            <w:r>
              <w:rPr>
                <w:rFonts w:ascii="Times New Roman" w:hAnsi="Times New Roman" w:cs="Times New Roman"/>
                <w:sz w:val="24"/>
                <w:szCs w:val="24"/>
              </w:rPr>
              <w:t xml:space="preserve">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625532">
              <w:rPr>
                <w:rFonts w:ascii="Times New Roman" w:hAnsi="Times New Roman" w:cs="Times New Roman"/>
                <w:sz w:val="24"/>
                <w:szCs w:val="24"/>
              </w:rPr>
              <w:t>«</w:t>
            </w:r>
            <w:proofErr w:type="spellStart"/>
            <w:r w:rsidRPr="00625532">
              <w:rPr>
                <w:rFonts w:ascii="Times New Roman" w:hAnsi="Times New Roman" w:cs="Times New Roman"/>
                <w:sz w:val="24"/>
                <w:szCs w:val="24"/>
              </w:rPr>
              <w:t>Иннигэр-кэннигэр</w:t>
            </w:r>
            <w:proofErr w:type="spellEnd"/>
            <w:r w:rsidRPr="00625532">
              <w:rPr>
                <w:rFonts w:ascii="Times New Roman" w:hAnsi="Times New Roman" w:cs="Times New Roman"/>
                <w:sz w:val="24"/>
                <w:szCs w:val="24"/>
              </w:rPr>
              <w:t xml:space="preserve"> </w:t>
            </w:r>
            <w:proofErr w:type="spellStart"/>
            <w:r w:rsidRPr="00625532">
              <w:rPr>
                <w:rFonts w:ascii="Times New Roman" w:hAnsi="Times New Roman" w:cs="Times New Roman"/>
                <w:sz w:val="24"/>
                <w:szCs w:val="24"/>
              </w:rPr>
              <w:t>ерутэ</w:t>
            </w:r>
            <w:proofErr w:type="spellEnd"/>
            <w:r w:rsidRPr="00625532">
              <w:rPr>
                <w:rFonts w:ascii="Times New Roman" w:hAnsi="Times New Roman" w:cs="Times New Roman"/>
                <w:sz w:val="24"/>
                <w:szCs w:val="24"/>
              </w:rPr>
              <w:t xml:space="preserve"> </w:t>
            </w:r>
            <w:proofErr w:type="spellStart"/>
            <w:r w:rsidRPr="00625532">
              <w:rPr>
                <w:rFonts w:ascii="Times New Roman" w:hAnsi="Times New Roman" w:cs="Times New Roman"/>
                <w:sz w:val="24"/>
                <w:szCs w:val="24"/>
              </w:rPr>
              <w:t>ойоот</w:t>
            </w:r>
            <w:proofErr w:type="spellEnd"/>
            <w:r w:rsidRPr="00625532">
              <w:rPr>
                <w:rFonts w:ascii="Times New Roman" w:hAnsi="Times New Roman" w:cs="Times New Roman"/>
                <w:sz w:val="24"/>
                <w:szCs w:val="24"/>
              </w:rPr>
              <w:t xml:space="preserve">, </w:t>
            </w:r>
            <w:proofErr w:type="spellStart"/>
            <w:r w:rsidRPr="00625532">
              <w:rPr>
                <w:rFonts w:ascii="Times New Roman" w:hAnsi="Times New Roman" w:cs="Times New Roman"/>
                <w:sz w:val="24"/>
                <w:szCs w:val="24"/>
              </w:rPr>
              <w:t>кылынкайдаан</w:t>
            </w:r>
            <w:proofErr w:type="spellEnd"/>
            <w:r w:rsidRPr="00625532">
              <w:rPr>
                <w:rFonts w:ascii="Times New Roman" w:hAnsi="Times New Roman" w:cs="Times New Roman"/>
                <w:sz w:val="24"/>
                <w:szCs w:val="24"/>
              </w:rPr>
              <w:t xml:space="preserve"> </w:t>
            </w:r>
            <w:proofErr w:type="spellStart"/>
            <w:r w:rsidRPr="00625532">
              <w:rPr>
                <w:rFonts w:ascii="Times New Roman" w:hAnsi="Times New Roman" w:cs="Times New Roman"/>
                <w:sz w:val="24"/>
                <w:szCs w:val="24"/>
              </w:rPr>
              <w:t>эргийии</w:t>
            </w:r>
            <w:proofErr w:type="spellEnd"/>
            <w:r w:rsidRPr="00625532">
              <w:rPr>
                <w:rFonts w:ascii="Times New Roman" w:hAnsi="Times New Roman" w:cs="Times New Roman"/>
                <w:sz w:val="24"/>
                <w:szCs w:val="24"/>
              </w:rPr>
              <w:t xml:space="preserve">» (полный поворот на одной ноге, подпрыгнув вперед-назад). </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542C82" w:rsidTr="001671DD">
        <w:tc>
          <w:tcPr>
            <w:tcW w:w="534" w:type="dxa"/>
          </w:tcPr>
          <w:p w:rsidR="00542C82" w:rsidRDefault="0044495B"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10</w:t>
            </w:r>
            <w:r w:rsidR="00542C82">
              <w:rPr>
                <w:rFonts w:ascii="Times New Roman" w:hAnsi="Times New Roman" w:cs="Times New Roman"/>
                <w:b/>
                <w:sz w:val="24"/>
                <w:szCs w:val="24"/>
              </w:rPr>
              <w:t>.</w:t>
            </w:r>
          </w:p>
        </w:tc>
        <w:tc>
          <w:tcPr>
            <w:tcW w:w="6237" w:type="dxa"/>
          </w:tcPr>
          <w:p w:rsidR="00542C82" w:rsidRPr="00625532" w:rsidRDefault="00542C82" w:rsidP="00472D7F">
            <w:pPr>
              <w:jc w:val="both"/>
              <w:rPr>
                <w:rFonts w:ascii="Times New Roman" w:hAnsi="Times New Roman" w:cs="Times New Roman"/>
                <w:sz w:val="24"/>
                <w:szCs w:val="24"/>
              </w:rPr>
            </w:pPr>
            <w:r>
              <w:rPr>
                <w:rFonts w:ascii="Times New Roman" w:hAnsi="Times New Roman" w:cs="Times New Roman"/>
                <w:sz w:val="24"/>
                <w:szCs w:val="24"/>
              </w:rPr>
              <w:t xml:space="preserve">Повторение и закрепление элемента движения </w:t>
            </w:r>
            <w:proofErr w:type="spellStart"/>
            <w:proofErr w:type="gramStart"/>
            <w:r>
              <w:rPr>
                <w:rFonts w:ascii="Times New Roman" w:hAnsi="Times New Roman" w:cs="Times New Roman"/>
                <w:sz w:val="24"/>
                <w:szCs w:val="24"/>
              </w:rPr>
              <w:t>якутского-народного</w:t>
            </w:r>
            <w:proofErr w:type="spellEnd"/>
            <w:proofErr w:type="gramEnd"/>
            <w:r>
              <w:rPr>
                <w:rFonts w:ascii="Times New Roman" w:hAnsi="Times New Roman" w:cs="Times New Roman"/>
                <w:sz w:val="24"/>
                <w:szCs w:val="24"/>
              </w:rPr>
              <w:t xml:space="preserve">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625532">
              <w:rPr>
                <w:rFonts w:ascii="Times New Roman" w:hAnsi="Times New Roman" w:cs="Times New Roman"/>
                <w:sz w:val="24"/>
                <w:szCs w:val="24"/>
              </w:rPr>
              <w:t>«</w:t>
            </w:r>
            <w:proofErr w:type="spellStart"/>
            <w:r w:rsidRPr="00625532">
              <w:rPr>
                <w:rFonts w:ascii="Times New Roman" w:hAnsi="Times New Roman" w:cs="Times New Roman"/>
                <w:sz w:val="24"/>
                <w:szCs w:val="24"/>
              </w:rPr>
              <w:t>Иннигэр-кэннигэр</w:t>
            </w:r>
            <w:proofErr w:type="spellEnd"/>
            <w:r w:rsidRPr="00625532">
              <w:rPr>
                <w:rFonts w:ascii="Times New Roman" w:hAnsi="Times New Roman" w:cs="Times New Roman"/>
                <w:sz w:val="24"/>
                <w:szCs w:val="24"/>
              </w:rPr>
              <w:t xml:space="preserve"> </w:t>
            </w:r>
            <w:proofErr w:type="spellStart"/>
            <w:r w:rsidRPr="00625532">
              <w:rPr>
                <w:rFonts w:ascii="Times New Roman" w:hAnsi="Times New Roman" w:cs="Times New Roman"/>
                <w:sz w:val="24"/>
                <w:szCs w:val="24"/>
              </w:rPr>
              <w:t>ерутэ</w:t>
            </w:r>
            <w:proofErr w:type="spellEnd"/>
            <w:r w:rsidRPr="00625532">
              <w:rPr>
                <w:rFonts w:ascii="Times New Roman" w:hAnsi="Times New Roman" w:cs="Times New Roman"/>
                <w:sz w:val="24"/>
                <w:szCs w:val="24"/>
              </w:rPr>
              <w:t xml:space="preserve"> </w:t>
            </w:r>
            <w:proofErr w:type="spellStart"/>
            <w:r w:rsidRPr="00625532">
              <w:rPr>
                <w:rFonts w:ascii="Times New Roman" w:hAnsi="Times New Roman" w:cs="Times New Roman"/>
                <w:sz w:val="24"/>
                <w:szCs w:val="24"/>
              </w:rPr>
              <w:t>ойоот</w:t>
            </w:r>
            <w:proofErr w:type="spellEnd"/>
            <w:r w:rsidRPr="00625532">
              <w:rPr>
                <w:rFonts w:ascii="Times New Roman" w:hAnsi="Times New Roman" w:cs="Times New Roman"/>
                <w:sz w:val="24"/>
                <w:szCs w:val="24"/>
              </w:rPr>
              <w:t xml:space="preserve">, </w:t>
            </w:r>
            <w:proofErr w:type="spellStart"/>
            <w:r w:rsidRPr="00625532">
              <w:rPr>
                <w:rFonts w:ascii="Times New Roman" w:hAnsi="Times New Roman" w:cs="Times New Roman"/>
                <w:sz w:val="24"/>
                <w:szCs w:val="24"/>
              </w:rPr>
              <w:t>кылынкайдаан</w:t>
            </w:r>
            <w:proofErr w:type="spellEnd"/>
            <w:r w:rsidRPr="00625532">
              <w:rPr>
                <w:rFonts w:ascii="Times New Roman" w:hAnsi="Times New Roman" w:cs="Times New Roman"/>
                <w:sz w:val="24"/>
                <w:szCs w:val="24"/>
              </w:rPr>
              <w:t xml:space="preserve"> </w:t>
            </w:r>
            <w:proofErr w:type="spellStart"/>
            <w:r w:rsidRPr="00625532">
              <w:rPr>
                <w:rFonts w:ascii="Times New Roman" w:hAnsi="Times New Roman" w:cs="Times New Roman"/>
                <w:sz w:val="24"/>
                <w:szCs w:val="24"/>
              </w:rPr>
              <w:t>эргийии</w:t>
            </w:r>
            <w:proofErr w:type="spellEnd"/>
            <w:r w:rsidRPr="00625532">
              <w:rPr>
                <w:rFonts w:ascii="Times New Roman" w:hAnsi="Times New Roman" w:cs="Times New Roman"/>
                <w:sz w:val="24"/>
                <w:szCs w:val="24"/>
              </w:rPr>
              <w:t xml:space="preserve">» (полный поворот на одной ноге, подпрыгнув вперед-назад). </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542C82" w:rsidTr="001671DD">
        <w:tc>
          <w:tcPr>
            <w:tcW w:w="534" w:type="dxa"/>
          </w:tcPr>
          <w:p w:rsidR="00542C82" w:rsidRDefault="0044495B"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6237" w:type="dxa"/>
          </w:tcPr>
          <w:p w:rsidR="00542C8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Знакомство с новым элементом движения якутского танца: </w:t>
            </w:r>
            <w:r w:rsidRPr="00E42F01">
              <w:rPr>
                <w:rFonts w:ascii="Times New Roman" w:hAnsi="Times New Roman" w:cs="Times New Roman"/>
                <w:sz w:val="24"/>
                <w:szCs w:val="24"/>
              </w:rPr>
              <w:t>«</w:t>
            </w:r>
            <w:proofErr w:type="spellStart"/>
            <w:r w:rsidRPr="00E42F01">
              <w:rPr>
                <w:rFonts w:ascii="Times New Roman" w:hAnsi="Times New Roman" w:cs="Times New Roman"/>
                <w:sz w:val="24"/>
                <w:szCs w:val="24"/>
              </w:rPr>
              <w:t>Иннэннээн</w:t>
            </w:r>
            <w:proofErr w:type="spellEnd"/>
            <w:r w:rsidRPr="00E42F01">
              <w:rPr>
                <w:rFonts w:ascii="Times New Roman" w:hAnsi="Times New Roman" w:cs="Times New Roman"/>
                <w:sz w:val="24"/>
                <w:szCs w:val="24"/>
              </w:rPr>
              <w:t xml:space="preserve"> </w:t>
            </w:r>
            <w:proofErr w:type="spellStart"/>
            <w:r w:rsidRPr="00E42F01">
              <w:rPr>
                <w:rFonts w:ascii="Times New Roman" w:hAnsi="Times New Roman" w:cs="Times New Roman"/>
                <w:sz w:val="24"/>
                <w:szCs w:val="24"/>
              </w:rPr>
              <w:t>хаамыы</w:t>
            </w:r>
            <w:proofErr w:type="spellEnd"/>
            <w:r w:rsidRPr="00E42F01">
              <w:rPr>
                <w:rFonts w:ascii="Times New Roman" w:hAnsi="Times New Roman" w:cs="Times New Roman"/>
                <w:sz w:val="24"/>
                <w:szCs w:val="24"/>
              </w:rPr>
              <w:t>» (шаги раскачиваясь).</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542C82" w:rsidTr="001671DD">
        <w:tc>
          <w:tcPr>
            <w:tcW w:w="534" w:type="dxa"/>
          </w:tcPr>
          <w:p w:rsidR="00542C82" w:rsidRDefault="00542C82"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w:t>
            </w:r>
            <w:r w:rsidR="0044495B">
              <w:rPr>
                <w:rFonts w:ascii="Times New Roman" w:hAnsi="Times New Roman" w:cs="Times New Roman"/>
                <w:b/>
                <w:sz w:val="24"/>
                <w:szCs w:val="24"/>
              </w:rPr>
              <w:t>2</w:t>
            </w:r>
          </w:p>
        </w:tc>
        <w:tc>
          <w:tcPr>
            <w:tcW w:w="6237" w:type="dxa"/>
          </w:tcPr>
          <w:p w:rsidR="00542C8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001C5A40" w:rsidRPr="00E42F01">
              <w:rPr>
                <w:rFonts w:ascii="Times New Roman" w:hAnsi="Times New Roman" w:cs="Times New Roman"/>
                <w:sz w:val="24"/>
                <w:szCs w:val="24"/>
              </w:rPr>
              <w:t>«</w:t>
            </w:r>
            <w:proofErr w:type="spellStart"/>
            <w:r w:rsidR="001C5A40" w:rsidRPr="00E42F01">
              <w:rPr>
                <w:rFonts w:ascii="Times New Roman" w:hAnsi="Times New Roman" w:cs="Times New Roman"/>
                <w:sz w:val="24"/>
                <w:szCs w:val="24"/>
              </w:rPr>
              <w:t>Иннэннээн</w:t>
            </w:r>
            <w:proofErr w:type="spellEnd"/>
            <w:r w:rsidR="001C5A40" w:rsidRPr="00E42F01">
              <w:rPr>
                <w:rFonts w:ascii="Times New Roman" w:hAnsi="Times New Roman" w:cs="Times New Roman"/>
                <w:sz w:val="24"/>
                <w:szCs w:val="24"/>
              </w:rPr>
              <w:t xml:space="preserve"> </w:t>
            </w:r>
            <w:proofErr w:type="spellStart"/>
            <w:r w:rsidR="001C5A40" w:rsidRPr="00E42F01">
              <w:rPr>
                <w:rFonts w:ascii="Times New Roman" w:hAnsi="Times New Roman" w:cs="Times New Roman"/>
                <w:sz w:val="24"/>
                <w:szCs w:val="24"/>
              </w:rPr>
              <w:t>хаамыы</w:t>
            </w:r>
            <w:proofErr w:type="spellEnd"/>
            <w:r w:rsidR="001C5A40" w:rsidRPr="00E42F01">
              <w:rPr>
                <w:rFonts w:ascii="Times New Roman" w:hAnsi="Times New Roman" w:cs="Times New Roman"/>
                <w:sz w:val="24"/>
                <w:szCs w:val="24"/>
              </w:rPr>
              <w:t>» (шаги раскачиваясь).</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r>
      <w:tr w:rsidR="00542C82" w:rsidTr="001671DD">
        <w:tc>
          <w:tcPr>
            <w:tcW w:w="534" w:type="dxa"/>
          </w:tcPr>
          <w:p w:rsidR="00542C82" w:rsidRDefault="00542C82"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w:t>
            </w:r>
            <w:r w:rsidR="0044495B">
              <w:rPr>
                <w:rFonts w:ascii="Times New Roman" w:hAnsi="Times New Roman" w:cs="Times New Roman"/>
                <w:b/>
                <w:sz w:val="24"/>
                <w:szCs w:val="24"/>
              </w:rPr>
              <w:t>3.</w:t>
            </w:r>
          </w:p>
        </w:tc>
        <w:tc>
          <w:tcPr>
            <w:tcW w:w="6237" w:type="dxa"/>
          </w:tcPr>
          <w:p w:rsidR="00542C8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1D3E0C">
              <w:rPr>
                <w:rFonts w:ascii="Times New Roman" w:hAnsi="Times New Roman" w:cs="Times New Roman"/>
                <w:sz w:val="24"/>
                <w:szCs w:val="24"/>
              </w:rPr>
              <w:t>«</w:t>
            </w:r>
            <w:proofErr w:type="spellStart"/>
            <w:r w:rsidRPr="001D3E0C">
              <w:rPr>
                <w:rFonts w:ascii="Times New Roman" w:hAnsi="Times New Roman" w:cs="Times New Roman"/>
                <w:sz w:val="24"/>
                <w:szCs w:val="24"/>
              </w:rPr>
              <w:t>Халлаанна</w:t>
            </w:r>
            <w:proofErr w:type="spellEnd"/>
            <w:r w:rsidRPr="001D3E0C">
              <w:rPr>
                <w:rFonts w:ascii="Times New Roman" w:hAnsi="Times New Roman" w:cs="Times New Roman"/>
                <w:sz w:val="24"/>
                <w:szCs w:val="24"/>
              </w:rPr>
              <w:t xml:space="preserve"> </w:t>
            </w:r>
            <w:proofErr w:type="spellStart"/>
            <w:r w:rsidRPr="001D3E0C">
              <w:rPr>
                <w:rFonts w:ascii="Times New Roman" w:hAnsi="Times New Roman" w:cs="Times New Roman"/>
                <w:sz w:val="24"/>
                <w:szCs w:val="24"/>
              </w:rPr>
              <w:t>тарды</w:t>
            </w:r>
            <w:proofErr w:type="spellEnd"/>
            <w:proofErr w:type="gramStart"/>
            <w:r w:rsidRPr="001D3E0C">
              <w:rPr>
                <w:rFonts w:ascii="Times New Roman" w:hAnsi="Times New Roman" w:cs="Times New Roman"/>
                <w:sz w:val="24"/>
                <w:szCs w:val="24"/>
                <w:lang w:val="en-US"/>
              </w:rPr>
              <w:t>h</w:t>
            </w:r>
            <w:proofErr w:type="spellStart"/>
            <w:proofErr w:type="gramEnd"/>
            <w:r w:rsidRPr="001D3E0C">
              <w:rPr>
                <w:rFonts w:ascii="Times New Roman" w:hAnsi="Times New Roman" w:cs="Times New Roman"/>
                <w:sz w:val="24"/>
                <w:szCs w:val="24"/>
              </w:rPr>
              <w:t>ыы</w:t>
            </w:r>
            <w:proofErr w:type="spellEnd"/>
            <w:r w:rsidRPr="001D3E0C">
              <w:rPr>
                <w:rFonts w:ascii="Times New Roman" w:hAnsi="Times New Roman" w:cs="Times New Roman"/>
                <w:sz w:val="24"/>
                <w:szCs w:val="24"/>
              </w:rPr>
              <w:t>» (прыжки с поднятыми руками).</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542C82" w:rsidTr="001671DD">
        <w:tc>
          <w:tcPr>
            <w:tcW w:w="534" w:type="dxa"/>
          </w:tcPr>
          <w:p w:rsidR="00542C82" w:rsidRDefault="00542C82"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w:t>
            </w:r>
            <w:r w:rsidR="0044495B">
              <w:rPr>
                <w:rFonts w:ascii="Times New Roman" w:hAnsi="Times New Roman" w:cs="Times New Roman"/>
                <w:b/>
                <w:sz w:val="24"/>
                <w:szCs w:val="24"/>
              </w:rPr>
              <w:t>4.</w:t>
            </w:r>
          </w:p>
        </w:tc>
        <w:tc>
          <w:tcPr>
            <w:tcW w:w="6237" w:type="dxa"/>
          </w:tcPr>
          <w:p w:rsidR="00542C8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1D3E0C">
              <w:rPr>
                <w:rFonts w:ascii="Times New Roman" w:hAnsi="Times New Roman" w:cs="Times New Roman"/>
                <w:sz w:val="24"/>
                <w:szCs w:val="24"/>
              </w:rPr>
              <w:t>«</w:t>
            </w:r>
            <w:proofErr w:type="spellStart"/>
            <w:r w:rsidRPr="001D3E0C">
              <w:rPr>
                <w:rFonts w:ascii="Times New Roman" w:hAnsi="Times New Roman" w:cs="Times New Roman"/>
                <w:sz w:val="24"/>
                <w:szCs w:val="24"/>
              </w:rPr>
              <w:t>Халлаанна</w:t>
            </w:r>
            <w:proofErr w:type="spellEnd"/>
            <w:r w:rsidRPr="001D3E0C">
              <w:rPr>
                <w:rFonts w:ascii="Times New Roman" w:hAnsi="Times New Roman" w:cs="Times New Roman"/>
                <w:sz w:val="24"/>
                <w:szCs w:val="24"/>
              </w:rPr>
              <w:t xml:space="preserve"> </w:t>
            </w:r>
            <w:proofErr w:type="spellStart"/>
            <w:r w:rsidRPr="001D3E0C">
              <w:rPr>
                <w:rFonts w:ascii="Times New Roman" w:hAnsi="Times New Roman" w:cs="Times New Roman"/>
                <w:sz w:val="24"/>
                <w:szCs w:val="24"/>
              </w:rPr>
              <w:t>тарды</w:t>
            </w:r>
            <w:proofErr w:type="spellEnd"/>
            <w:proofErr w:type="gramStart"/>
            <w:r w:rsidRPr="001D3E0C">
              <w:rPr>
                <w:rFonts w:ascii="Times New Roman" w:hAnsi="Times New Roman" w:cs="Times New Roman"/>
                <w:sz w:val="24"/>
                <w:szCs w:val="24"/>
                <w:lang w:val="en-US"/>
              </w:rPr>
              <w:t>h</w:t>
            </w:r>
            <w:proofErr w:type="spellStart"/>
            <w:proofErr w:type="gramEnd"/>
            <w:r w:rsidRPr="001D3E0C">
              <w:rPr>
                <w:rFonts w:ascii="Times New Roman" w:hAnsi="Times New Roman" w:cs="Times New Roman"/>
                <w:sz w:val="24"/>
                <w:szCs w:val="24"/>
              </w:rPr>
              <w:t>ыы</w:t>
            </w:r>
            <w:proofErr w:type="spellEnd"/>
            <w:r w:rsidRPr="001D3E0C">
              <w:rPr>
                <w:rFonts w:ascii="Times New Roman" w:hAnsi="Times New Roman" w:cs="Times New Roman"/>
                <w:sz w:val="24"/>
                <w:szCs w:val="24"/>
              </w:rPr>
              <w:t>» (прыжки с поднятыми руками).</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542C82" w:rsidTr="001671DD">
        <w:tc>
          <w:tcPr>
            <w:tcW w:w="534" w:type="dxa"/>
          </w:tcPr>
          <w:p w:rsidR="00542C82" w:rsidRDefault="00542C82"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w:t>
            </w:r>
            <w:r w:rsidR="0044495B">
              <w:rPr>
                <w:rFonts w:ascii="Times New Roman" w:hAnsi="Times New Roman" w:cs="Times New Roman"/>
                <w:b/>
                <w:sz w:val="24"/>
                <w:szCs w:val="24"/>
              </w:rPr>
              <w:t>5.</w:t>
            </w:r>
          </w:p>
        </w:tc>
        <w:tc>
          <w:tcPr>
            <w:tcW w:w="6237" w:type="dxa"/>
          </w:tcPr>
          <w:p w:rsidR="00542C82" w:rsidRPr="00806BE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806BE2">
              <w:rPr>
                <w:rFonts w:ascii="Times New Roman" w:hAnsi="Times New Roman" w:cs="Times New Roman"/>
                <w:sz w:val="24"/>
                <w:szCs w:val="24"/>
              </w:rPr>
              <w:t>«</w:t>
            </w:r>
            <w:proofErr w:type="spellStart"/>
            <w:r w:rsidRPr="00806BE2">
              <w:rPr>
                <w:rFonts w:ascii="Times New Roman" w:hAnsi="Times New Roman" w:cs="Times New Roman"/>
                <w:sz w:val="24"/>
                <w:szCs w:val="24"/>
              </w:rPr>
              <w:t>Чыычаах</w:t>
            </w:r>
            <w:proofErr w:type="spellEnd"/>
            <w:r w:rsidRPr="00806BE2">
              <w:rPr>
                <w:rFonts w:ascii="Times New Roman" w:hAnsi="Times New Roman" w:cs="Times New Roman"/>
                <w:sz w:val="24"/>
                <w:szCs w:val="24"/>
              </w:rPr>
              <w:t xml:space="preserve"> </w:t>
            </w:r>
            <w:proofErr w:type="spellStart"/>
            <w:r w:rsidRPr="00806BE2">
              <w:rPr>
                <w:rFonts w:ascii="Times New Roman" w:hAnsi="Times New Roman" w:cs="Times New Roman"/>
                <w:sz w:val="24"/>
                <w:szCs w:val="24"/>
              </w:rPr>
              <w:t>кетуутэ</w:t>
            </w:r>
            <w:proofErr w:type="spellEnd"/>
            <w:r w:rsidRPr="00806BE2">
              <w:rPr>
                <w:rFonts w:ascii="Times New Roman" w:hAnsi="Times New Roman" w:cs="Times New Roman"/>
                <w:sz w:val="24"/>
                <w:szCs w:val="24"/>
              </w:rPr>
              <w:t>» (полет птенчика).</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542C82" w:rsidTr="001671DD">
        <w:tc>
          <w:tcPr>
            <w:tcW w:w="534" w:type="dxa"/>
          </w:tcPr>
          <w:p w:rsidR="00542C82" w:rsidRDefault="00542C82"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4495B">
              <w:rPr>
                <w:rFonts w:ascii="Times New Roman" w:hAnsi="Times New Roman" w:cs="Times New Roman"/>
                <w:b/>
                <w:sz w:val="24"/>
                <w:szCs w:val="24"/>
              </w:rPr>
              <w:t>6.</w:t>
            </w:r>
          </w:p>
        </w:tc>
        <w:tc>
          <w:tcPr>
            <w:tcW w:w="6237" w:type="dxa"/>
          </w:tcPr>
          <w:p w:rsidR="00542C8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806BE2">
              <w:rPr>
                <w:rFonts w:ascii="Times New Roman" w:hAnsi="Times New Roman" w:cs="Times New Roman"/>
                <w:sz w:val="24"/>
                <w:szCs w:val="24"/>
              </w:rPr>
              <w:t>«</w:t>
            </w:r>
            <w:proofErr w:type="spellStart"/>
            <w:r w:rsidRPr="00806BE2">
              <w:rPr>
                <w:rFonts w:ascii="Times New Roman" w:hAnsi="Times New Roman" w:cs="Times New Roman"/>
                <w:sz w:val="24"/>
                <w:szCs w:val="24"/>
              </w:rPr>
              <w:t>Чыычаах</w:t>
            </w:r>
            <w:proofErr w:type="spellEnd"/>
            <w:r w:rsidRPr="00806BE2">
              <w:rPr>
                <w:rFonts w:ascii="Times New Roman" w:hAnsi="Times New Roman" w:cs="Times New Roman"/>
                <w:sz w:val="24"/>
                <w:szCs w:val="24"/>
              </w:rPr>
              <w:t xml:space="preserve"> </w:t>
            </w:r>
            <w:proofErr w:type="spellStart"/>
            <w:r w:rsidRPr="00806BE2">
              <w:rPr>
                <w:rFonts w:ascii="Times New Roman" w:hAnsi="Times New Roman" w:cs="Times New Roman"/>
                <w:sz w:val="24"/>
                <w:szCs w:val="24"/>
              </w:rPr>
              <w:t>кетуутэ</w:t>
            </w:r>
            <w:proofErr w:type="spellEnd"/>
            <w:r w:rsidRPr="00806BE2">
              <w:rPr>
                <w:rFonts w:ascii="Times New Roman" w:hAnsi="Times New Roman" w:cs="Times New Roman"/>
                <w:sz w:val="24"/>
                <w:szCs w:val="24"/>
              </w:rPr>
              <w:t>» (полет птенчика).</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542C82" w:rsidTr="001671DD">
        <w:tc>
          <w:tcPr>
            <w:tcW w:w="534" w:type="dxa"/>
          </w:tcPr>
          <w:p w:rsidR="00542C82" w:rsidRDefault="00542C82" w:rsidP="00C543A9">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w:t>
            </w:r>
            <w:r w:rsidR="0044495B">
              <w:rPr>
                <w:rFonts w:ascii="Times New Roman" w:hAnsi="Times New Roman" w:cs="Times New Roman"/>
                <w:b/>
                <w:sz w:val="24"/>
                <w:szCs w:val="24"/>
              </w:rPr>
              <w:t>7.</w:t>
            </w:r>
          </w:p>
        </w:tc>
        <w:tc>
          <w:tcPr>
            <w:tcW w:w="6237" w:type="dxa"/>
          </w:tcPr>
          <w:p w:rsidR="00542C82" w:rsidRPr="00D932C9"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w:t>
            </w:r>
            <w:proofErr w:type="spellStart"/>
            <w:r w:rsidRPr="00D932C9">
              <w:rPr>
                <w:rFonts w:ascii="Times New Roman" w:hAnsi="Times New Roman" w:cs="Times New Roman"/>
                <w:sz w:val="24"/>
                <w:szCs w:val="24"/>
              </w:rPr>
              <w:t>Туора</w:t>
            </w:r>
            <w:proofErr w:type="spellEnd"/>
            <w:r w:rsidRPr="00D932C9">
              <w:rPr>
                <w:rFonts w:ascii="Times New Roman" w:hAnsi="Times New Roman" w:cs="Times New Roman"/>
                <w:sz w:val="24"/>
                <w:szCs w:val="24"/>
              </w:rPr>
              <w:t xml:space="preserve"> </w:t>
            </w:r>
            <w:proofErr w:type="spellStart"/>
            <w:r w:rsidRPr="00D932C9">
              <w:rPr>
                <w:rFonts w:ascii="Times New Roman" w:hAnsi="Times New Roman" w:cs="Times New Roman"/>
                <w:sz w:val="24"/>
                <w:szCs w:val="24"/>
              </w:rPr>
              <w:t>ойон</w:t>
            </w:r>
            <w:proofErr w:type="spellEnd"/>
            <w:r w:rsidRPr="00D932C9">
              <w:rPr>
                <w:rFonts w:ascii="Times New Roman" w:hAnsi="Times New Roman" w:cs="Times New Roman"/>
                <w:sz w:val="24"/>
                <w:szCs w:val="24"/>
              </w:rPr>
              <w:t xml:space="preserve"> 6 позиция5а </w:t>
            </w:r>
            <w:proofErr w:type="spellStart"/>
            <w:r w:rsidRPr="00D932C9">
              <w:rPr>
                <w:rFonts w:ascii="Times New Roman" w:hAnsi="Times New Roman" w:cs="Times New Roman"/>
                <w:sz w:val="24"/>
                <w:szCs w:val="24"/>
              </w:rPr>
              <w:t>олоруулар</w:t>
            </w:r>
            <w:proofErr w:type="spellEnd"/>
            <w:r w:rsidRPr="00D932C9">
              <w:rPr>
                <w:rFonts w:ascii="Times New Roman" w:hAnsi="Times New Roman" w:cs="Times New Roman"/>
                <w:sz w:val="24"/>
                <w:szCs w:val="24"/>
              </w:rPr>
              <w:t>» (приседания по 6 позиции после прыжка в сторону).</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542C82" w:rsidTr="001671DD">
        <w:tc>
          <w:tcPr>
            <w:tcW w:w="534" w:type="dxa"/>
          </w:tcPr>
          <w:p w:rsidR="00542C82" w:rsidRDefault="00542C82" w:rsidP="00542C82">
            <w:pPr>
              <w:tabs>
                <w:tab w:val="left" w:pos="0"/>
              </w:tabs>
              <w:rPr>
                <w:rFonts w:ascii="Times New Roman" w:hAnsi="Times New Roman" w:cs="Times New Roman"/>
                <w:b/>
                <w:sz w:val="24"/>
                <w:szCs w:val="24"/>
              </w:rPr>
            </w:pPr>
            <w:r>
              <w:rPr>
                <w:rFonts w:ascii="Times New Roman" w:hAnsi="Times New Roman" w:cs="Times New Roman"/>
                <w:b/>
                <w:sz w:val="24"/>
                <w:szCs w:val="24"/>
              </w:rPr>
              <w:t>1</w:t>
            </w:r>
            <w:r w:rsidR="0044495B">
              <w:rPr>
                <w:rFonts w:ascii="Times New Roman" w:hAnsi="Times New Roman" w:cs="Times New Roman"/>
                <w:b/>
                <w:sz w:val="24"/>
                <w:szCs w:val="24"/>
              </w:rPr>
              <w:t>8.</w:t>
            </w:r>
          </w:p>
        </w:tc>
        <w:tc>
          <w:tcPr>
            <w:tcW w:w="6237" w:type="dxa"/>
          </w:tcPr>
          <w:p w:rsidR="00542C8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w:t>
            </w:r>
            <w:proofErr w:type="spellStart"/>
            <w:r w:rsidRPr="00D932C9">
              <w:rPr>
                <w:rFonts w:ascii="Times New Roman" w:hAnsi="Times New Roman" w:cs="Times New Roman"/>
                <w:sz w:val="24"/>
                <w:szCs w:val="24"/>
              </w:rPr>
              <w:t>Туора</w:t>
            </w:r>
            <w:proofErr w:type="spellEnd"/>
            <w:r w:rsidRPr="00D932C9">
              <w:rPr>
                <w:rFonts w:ascii="Times New Roman" w:hAnsi="Times New Roman" w:cs="Times New Roman"/>
                <w:sz w:val="24"/>
                <w:szCs w:val="24"/>
              </w:rPr>
              <w:t xml:space="preserve"> </w:t>
            </w:r>
            <w:proofErr w:type="spellStart"/>
            <w:r w:rsidRPr="00D932C9">
              <w:rPr>
                <w:rFonts w:ascii="Times New Roman" w:hAnsi="Times New Roman" w:cs="Times New Roman"/>
                <w:sz w:val="24"/>
                <w:szCs w:val="24"/>
              </w:rPr>
              <w:t>ойон</w:t>
            </w:r>
            <w:proofErr w:type="spellEnd"/>
            <w:r w:rsidRPr="00D932C9">
              <w:rPr>
                <w:rFonts w:ascii="Times New Roman" w:hAnsi="Times New Roman" w:cs="Times New Roman"/>
                <w:sz w:val="24"/>
                <w:szCs w:val="24"/>
              </w:rPr>
              <w:t xml:space="preserve"> 6 позиция5а </w:t>
            </w:r>
            <w:proofErr w:type="spellStart"/>
            <w:r w:rsidRPr="00D932C9">
              <w:rPr>
                <w:rFonts w:ascii="Times New Roman" w:hAnsi="Times New Roman" w:cs="Times New Roman"/>
                <w:sz w:val="24"/>
                <w:szCs w:val="24"/>
              </w:rPr>
              <w:t>олоруулар</w:t>
            </w:r>
            <w:proofErr w:type="spellEnd"/>
            <w:r w:rsidRPr="00D932C9">
              <w:rPr>
                <w:rFonts w:ascii="Times New Roman" w:hAnsi="Times New Roman" w:cs="Times New Roman"/>
                <w:sz w:val="24"/>
                <w:szCs w:val="24"/>
              </w:rPr>
              <w:t>» (приседания по 6 позиции после прыжка в сторону).</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542C82" w:rsidTr="001671DD">
        <w:tc>
          <w:tcPr>
            <w:tcW w:w="534" w:type="dxa"/>
          </w:tcPr>
          <w:p w:rsidR="00542C82" w:rsidRDefault="00542C82" w:rsidP="00542C82">
            <w:pPr>
              <w:tabs>
                <w:tab w:val="left" w:pos="0"/>
              </w:tabs>
              <w:rPr>
                <w:rFonts w:ascii="Times New Roman" w:hAnsi="Times New Roman" w:cs="Times New Roman"/>
                <w:b/>
                <w:sz w:val="24"/>
                <w:szCs w:val="24"/>
              </w:rPr>
            </w:pPr>
            <w:r>
              <w:rPr>
                <w:rFonts w:ascii="Times New Roman" w:hAnsi="Times New Roman" w:cs="Times New Roman"/>
                <w:b/>
                <w:sz w:val="24"/>
                <w:szCs w:val="24"/>
              </w:rPr>
              <w:t>1</w:t>
            </w:r>
            <w:r w:rsidR="0044495B">
              <w:rPr>
                <w:rFonts w:ascii="Times New Roman" w:hAnsi="Times New Roman" w:cs="Times New Roman"/>
                <w:b/>
                <w:sz w:val="24"/>
                <w:szCs w:val="24"/>
              </w:rPr>
              <w:t>9.</w:t>
            </w:r>
          </w:p>
        </w:tc>
        <w:tc>
          <w:tcPr>
            <w:tcW w:w="6237" w:type="dxa"/>
          </w:tcPr>
          <w:p w:rsidR="00542C82" w:rsidRPr="00D932C9"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D932C9">
              <w:rPr>
                <w:rFonts w:ascii="Times New Roman" w:hAnsi="Times New Roman" w:cs="Times New Roman"/>
                <w:sz w:val="24"/>
                <w:szCs w:val="24"/>
              </w:rPr>
              <w:t>«</w:t>
            </w:r>
            <w:proofErr w:type="spellStart"/>
            <w:r w:rsidRPr="00D932C9">
              <w:rPr>
                <w:rFonts w:ascii="Times New Roman" w:hAnsi="Times New Roman" w:cs="Times New Roman"/>
                <w:sz w:val="24"/>
                <w:szCs w:val="24"/>
              </w:rPr>
              <w:t>Чохчоохой</w:t>
            </w:r>
            <w:proofErr w:type="spellEnd"/>
            <w:r w:rsidRPr="00D932C9">
              <w:rPr>
                <w:rFonts w:ascii="Times New Roman" w:hAnsi="Times New Roman" w:cs="Times New Roman"/>
                <w:sz w:val="24"/>
                <w:szCs w:val="24"/>
              </w:rPr>
              <w:t>» (подскоки на глубоком приседании).</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542C82" w:rsidTr="001671DD">
        <w:tc>
          <w:tcPr>
            <w:tcW w:w="534" w:type="dxa"/>
          </w:tcPr>
          <w:p w:rsidR="00542C82" w:rsidRDefault="0044495B"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20.</w:t>
            </w:r>
          </w:p>
        </w:tc>
        <w:tc>
          <w:tcPr>
            <w:tcW w:w="6237" w:type="dxa"/>
          </w:tcPr>
          <w:p w:rsidR="00542C82" w:rsidRDefault="00542C82"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D932C9">
              <w:rPr>
                <w:rFonts w:ascii="Times New Roman" w:hAnsi="Times New Roman" w:cs="Times New Roman"/>
                <w:sz w:val="24"/>
                <w:szCs w:val="24"/>
              </w:rPr>
              <w:t>«</w:t>
            </w:r>
            <w:proofErr w:type="spellStart"/>
            <w:r w:rsidRPr="00D932C9">
              <w:rPr>
                <w:rFonts w:ascii="Times New Roman" w:hAnsi="Times New Roman" w:cs="Times New Roman"/>
                <w:sz w:val="24"/>
                <w:szCs w:val="24"/>
              </w:rPr>
              <w:t>Чохчоохой</w:t>
            </w:r>
            <w:proofErr w:type="spellEnd"/>
            <w:r w:rsidRPr="00D932C9">
              <w:rPr>
                <w:rFonts w:ascii="Times New Roman" w:hAnsi="Times New Roman" w:cs="Times New Roman"/>
                <w:sz w:val="24"/>
                <w:szCs w:val="24"/>
              </w:rPr>
              <w:t>» (подскоки на глубоком приседании).</w:t>
            </w:r>
          </w:p>
        </w:tc>
        <w:tc>
          <w:tcPr>
            <w:tcW w:w="1417"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 ч</w:t>
            </w:r>
          </w:p>
        </w:tc>
        <w:tc>
          <w:tcPr>
            <w:tcW w:w="1383" w:type="dxa"/>
          </w:tcPr>
          <w:p w:rsidR="00542C82"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1671DD" w:rsidTr="001671DD">
        <w:tc>
          <w:tcPr>
            <w:tcW w:w="534" w:type="dxa"/>
          </w:tcPr>
          <w:p w:rsidR="001671DD" w:rsidRDefault="0044495B"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21.</w:t>
            </w:r>
          </w:p>
        </w:tc>
        <w:tc>
          <w:tcPr>
            <w:tcW w:w="6237" w:type="dxa"/>
          </w:tcPr>
          <w:p w:rsidR="001671DD" w:rsidRPr="00D932C9"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D932C9">
              <w:rPr>
                <w:rFonts w:ascii="Times New Roman" w:hAnsi="Times New Roman" w:cs="Times New Roman"/>
                <w:sz w:val="24"/>
                <w:szCs w:val="24"/>
              </w:rPr>
              <w:t xml:space="preserve">«О5ус </w:t>
            </w:r>
            <w:proofErr w:type="spellStart"/>
            <w:r w:rsidRPr="00D932C9">
              <w:rPr>
                <w:rFonts w:ascii="Times New Roman" w:hAnsi="Times New Roman" w:cs="Times New Roman"/>
                <w:sz w:val="24"/>
                <w:szCs w:val="24"/>
              </w:rPr>
              <w:t>буолан</w:t>
            </w:r>
            <w:proofErr w:type="spellEnd"/>
            <w:r w:rsidRPr="00D932C9">
              <w:rPr>
                <w:rFonts w:ascii="Times New Roman" w:hAnsi="Times New Roman" w:cs="Times New Roman"/>
                <w:sz w:val="24"/>
                <w:szCs w:val="24"/>
              </w:rPr>
              <w:t xml:space="preserve"> </w:t>
            </w:r>
            <w:proofErr w:type="spellStart"/>
            <w:r w:rsidRPr="00D932C9">
              <w:rPr>
                <w:rFonts w:ascii="Times New Roman" w:hAnsi="Times New Roman" w:cs="Times New Roman"/>
                <w:sz w:val="24"/>
                <w:szCs w:val="24"/>
              </w:rPr>
              <w:t>харсы</w:t>
            </w:r>
            <w:proofErr w:type="spellEnd"/>
            <w:proofErr w:type="gramStart"/>
            <w:r w:rsidRPr="00D932C9">
              <w:rPr>
                <w:rFonts w:ascii="Times New Roman" w:hAnsi="Times New Roman" w:cs="Times New Roman"/>
                <w:sz w:val="24"/>
                <w:szCs w:val="24"/>
                <w:lang w:val="en-US"/>
              </w:rPr>
              <w:t>h</w:t>
            </w:r>
            <w:proofErr w:type="spellStart"/>
            <w:proofErr w:type="gramEnd"/>
            <w:r w:rsidRPr="00D932C9">
              <w:rPr>
                <w:rFonts w:ascii="Times New Roman" w:hAnsi="Times New Roman" w:cs="Times New Roman"/>
                <w:sz w:val="24"/>
                <w:szCs w:val="24"/>
              </w:rPr>
              <w:t>ыы</w:t>
            </w:r>
            <w:proofErr w:type="spellEnd"/>
            <w:r w:rsidRPr="00D932C9">
              <w:rPr>
                <w:rFonts w:ascii="Times New Roman" w:hAnsi="Times New Roman" w:cs="Times New Roman"/>
                <w:sz w:val="24"/>
                <w:szCs w:val="24"/>
              </w:rPr>
              <w:t>» (</w:t>
            </w:r>
            <w:proofErr w:type="spellStart"/>
            <w:r w:rsidRPr="00D932C9">
              <w:rPr>
                <w:rFonts w:ascii="Times New Roman" w:hAnsi="Times New Roman" w:cs="Times New Roman"/>
                <w:sz w:val="24"/>
                <w:szCs w:val="24"/>
              </w:rPr>
              <w:t>бодание</w:t>
            </w:r>
            <w:proofErr w:type="spellEnd"/>
            <w:r w:rsidRPr="00D932C9">
              <w:rPr>
                <w:rFonts w:ascii="Times New Roman" w:hAnsi="Times New Roman" w:cs="Times New Roman"/>
                <w:sz w:val="24"/>
                <w:szCs w:val="24"/>
              </w:rPr>
              <w:t xml:space="preserve"> бычков).</w:t>
            </w:r>
          </w:p>
        </w:tc>
        <w:tc>
          <w:tcPr>
            <w:tcW w:w="1417" w:type="dxa"/>
          </w:tcPr>
          <w:p w:rsidR="001671DD"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1671DD" w:rsidRDefault="001C5A40"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1671DD" w:rsidTr="001671DD">
        <w:tc>
          <w:tcPr>
            <w:tcW w:w="534" w:type="dxa"/>
          </w:tcPr>
          <w:p w:rsidR="001671DD" w:rsidRDefault="001671DD"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w:t>
            </w:r>
            <w:r w:rsidR="0044495B">
              <w:rPr>
                <w:rFonts w:ascii="Times New Roman" w:hAnsi="Times New Roman" w:cs="Times New Roman"/>
                <w:b/>
                <w:sz w:val="24"/>
                <w:szCs w:val="24"/>
              </w:rPr>
              <w:t>2.</w:t>
            </w:r>
          </w:p>
        </w:tc>
        <w:tc>
          <w:tcPr>
            <w:tcW w:w="6237" w:type="dxa"/>
          </w:tcPr>
          <w:p w:rsidR="001671DD"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D932C9">
              <w:rPr>
                <w:rFonts w:ascii="Times New Roman" w:hAnsi="Times New Roman" w:cs="Times New Roman"/>
                <w:sz w:val="24"/>
                <w:szCs w:val="24"/>
              </w:rPr>
              <w:t xml:space="preserve">«О5ус </w:t>
            </w:r>
            <w:proofErr w:type="spellStart"/>
            <w:r w:rsidRPr="00D932C9">
              <w:rPr>
                <w:rFonts w:ascii="Times New Roman" w:hAnsi="Times New Roman" w:cs="Times New Roman"/>
                <w:sz w:val="24"/>
                <w:szCs w:val="24"/>
              </w:rPr>
              <w:t>буолан</w:t>
            </w:r>
            <w:proofErr w:type="spellEnd"/>
            <w:r w:rsidRPr="00D932C9">
              <w:rPr>
                <w:rFonts w:ascii="Times New Roman" w:hAnsi="Times New Roman" w:cs="Times New Roman"/>
                <w:sz w:val="24"/>
                <w:szCs w:val="24"/>
              </w:rPr>
              <w:t xml:space="preserve"> </w:t>
            </w:r>
            <w:proofErr w:type="spellStart"/>
            <w:r w:rsidRPr="00D932C9">
              <w:rPr>
                <w:rFonts w:ascii="Times New Roman" w:hAnsi="Times New Roman" w:cs="Times New Roman"/>
                <w:sz w:val="24"/>
                <w:szCs w:val="24"/>
              </w:rPr>
              <w:t>харсы</w:t>
            </w:r>
            <w:proofErr w:type="spellEnd"/>
            <w:proofErr w:type="gramStart"/>
            <w:r w:rsidRPr="00D932C9">
              <w:rPr>
                <w:rFonts w:ascii="Times New Roman" w:hAnsi="Times New Roman" w:cs="Times New Roman"/>
                <w:sz w:val="24"/>
                <w:szCs w:val="24"/>
                <w:lang w:val="en-US"/>
              </w:rPr>
              <w:t>h</w:t>
            </w:r>
            <w:proofErr w:type="spellStart"/>
            <w:proofErr w:type="gramEnd"/>
            <w:r w:rsidRPr="00D932C9">
              <w:rPr>
                <w:rFonts w:ascii="Times New Roman" w:hAnsi="Times New Roman" w:cs="Times New Roman"/>
                <w:sz w:val="24"/>
                <w:szCs w:val="24"/>
              </w:rPr>
              <w:t>ыы</w:t>
            </w:r>
            <w:proofErr w:type="spellEnd"/>
            <w:r w:rsidRPr="00D932C9">
              <w:rPr>
                <w:rFonts w:ascii="Times New Roman" w:hAnsi="Times New Roman" w:cs="Times New Roman"/>
                <w:sz w:val="24"/>
                <w:szCs w:val="24"/>
              </w:rPr>
              <w:t>» (</w:t>
            </w:r>
            <w:proofErr w:type="spellStart"/>
            <w:r w:rsidRPr="00D932C9">
              <w:rPr>
                <w:rFonts w:ascii="Times New Roman" w:hAnsi="Times New Roman" w:cs="Times New Roman"/>
                <w:sz w:val="24"/>
                <w:szCs w:val="24"/>
              </w:rPr>
              <w:t>бодание</w:t>
            </w:r>
            <w:proofErr w:type="spellEnd"/>
            <w:r w:rsidRPr="00D932C9">
              <w:rPr>
                <w:rFonts w:ascii="Times New Roman" w:hAnsi="Times New Roman" w:cs="Times New Roman"/>
                <w:sz w:val="24"/>
                <w:szCs w:val="24"/>
              </w:rPr>
              <w:t xml:space="preserve"> бычков).</w:t>
            </w:r>
          </w:p>
        </w:tc>
        <w:tc>
          <w:tcPr>
            <w:tcW w:w="1417"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3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r>
      <w:tr w:rsidR="001671DD" w:rsidTr="001671DD">
        <w:tc>
          <w:tcPr>
            <w:tcW w:w="534" w:type="dxa"/>
          </w:tcPr>
          <w:p w:rsidR="001671DD" w:rsidRDefault="001671DD"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w:t>
            </w:r>
            <w:r w:rsidR="0044495B">
              <w:rPr>
                <w:rFonts w:ascii="Times New Roman" w:hAnsi="Times New Roman" w:cs="Times New Roman"/>
                <w:b/>
                <w:sz w:val="24"/>
                <w:szCs w:val="24"/>
              </w:rPr>
              <w:t>3.</w:t>
            </w:r>
          </w:p>
        </w:tc>
        <w:tc>
          <w:tcPr>
            <w:tcW w:w="6237" w:type="dxa"/>
          </w:tcPr>
          <w:p w:rsidR="001671DD" w:rsidRPr="00D932C9"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D932C9">
              <w:rPr>
                <w:rFonts w:ascii="Times New Roman" w:hAnsi="Times New Roman" w:cs="Times New Roman"/>
                <w:sz w:val="24"/>
                <w:szCs w:val="24"/>
              </w:rPr>
              <w:t>«</w:t>
            </w:r>
            <w:proofErr w:type="spellStart"/>
            <w:r w:rsidRPr="00D932C9">
              <w:rPr>
                <w:rFonts w:ascii="Times New Roman" w:hAnsi="Times New Roman" w:cs="Times New Roman"/>
                <w:sz w:val="24"/>
                <w:szCs w:val="24"/>
              </w:rPr>
              <w:t>Ерутэ</w:t>
            </w:r>
            <w:proofErr w:type="spellEnd"/>
            <w:r w:rsidRPr="00D932C9">
              <w:rPr>
                <w:rFonts w:ascii="Times New Roman" w:hAnsi="Times New Roman" w:cs="Times New Roman"/>
                <w:sz w:val="24"/>
                <w:szCs w:val="24"/>
              </w:rPr>
              <w:t xml:space="preserve"> </w:t>
            </w:r>
            <w:proofErr w:type="spellStart"/>
            <w:r w:rsidRPr="00D932C9">
              <w:rPr>
                <w:rFonts w:ascii="Times New Roman" w:hAnsi="Times New Roman" w:cs="Times New Roman"/>
                <w:sz w:val="24"/>
                <w:szCs w:val="24"/>
              </w:rPr>
              <w:t>ыстаналаа</w:t>
            </w:r>
            <w:proofErr w:type="spellEnd"/>
            <w:proofErr w:type="gramStart"/>
            <w:r w:rsidRPr="00D932C9">
              <w:rPr>
                <w:rFonts w:ascii="Times New Roman" w:hAnsi="Times New Roman" w:cs="Times New Roman"/>
                <w:sz w:val="24"/>
                <w:szCs w:val="24"/>
                <w:lang w:val="en-US"/>
              </w:rPr>
              <w:t>h</w:t>
            </w:r>
            <w:proofErr w:type="spellStart"/>
            <w:proofErr w:type="gramEnd"/>
            <w:r>
              <w:rPr>
                <w:rFonts w:ascii="Times New Roman" w:hAnsi="Times New Roman" w:cs="Times New Roman"/>
                <w:sz w:val="24"/>
                <w:szCs w:val="24"/>
              </w:rPr>
              <w:t>ын</w:t>
            </w:r>
            <w:proofErr w:type="spellEnd"/>
            <w:r>
              <w:rPr>
                <w:rFonts w:ascii="Times New Roman" w:hAnsi="Times New Roman" w:cs="Times New Roman"/>
                <w:sz w:val="24"/>
                <w:szCs w:val="24"/>
              </w:rPr>
              <w:t>» (прыжки вверх)</w:t>
            </w:r>
            <w:r w:rsidRPr="00D932C9">
              <w:rPr>
                <w:rFonts w:ascii="Times New Roman" w:hAnsi="Times New Roman" w:cs="Times New Roman"/>
                <w:sz w:val="24"/>
                <w:szCs w:val="24"/>
              </w:rPr>
              <w:t>.</w:t>
            </w:r>
          </w:p>
        </w:tc>
        <w:tc>
          <w:tcPr>
            <w:tcW w:w="1417"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r>
      <w:tr w:rsidR="001671DD" w:rsidTr="001671DD">
        <w:tc>
          <w:tcPr>
            <w:tcW w:w="534" w:type="dxa"/>
          </w:tcPr>
          <w:p w:rsidR="001671DD" w:rsidRDefault="001671DD"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w:t>
            </w:r>
            <w:r w:rsidR="0044495B">
              <w:rPr>
                <w:rFonts w:ascii="Times New Roman" w:hAnsi="Times New Roman" w:cs="Times New Roman"/>
                <w:b/>
                <w:sz w:val="24"/>
                <w:szCs w:val="24"/>
              </w:rPr>
              <w:t>4.</w:t>
            </w:r>
          </w:p>
        </w:tc>
        <w:tc>
          <w:tcPr>
            <w:tcW w:w="6237" w:type="dxa"/>
          </w:tcPr>
          <w:p w:rsidR="001671DD"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D932C9">
              <w:rPr>
                <w:rFonts w:ascii="Times New Roman" w:hAnsi="Times New Roman" w:cs="Times New Roman"/>
                <w:sz w:val="24"/>
                <w:szCs w:val="24"/>
              </w:rPr>
              <w:t>«</w:t>
            </w:r>
            <w:proofErr w:type="spellStart"/>
            <w:r w:rsidRPr="00D932C9">
              <w:rPr>
                <w:rFonts w:ascii="Times New Roman" w:hAnsi="Times New Roman" w:cs="Times New Roman"/>
                <w:sz w:val="24"/>
                <w:szCs w:val="24"/>
              </w:rPr>
              <w:t>Ерутэ</w:t>
            </w:r>
            <w:proofErr w:type="spellEnd"/>
            <w:r w:rsidRPr="00D932C9">
              <w:rPr>
                <w:rFonts w:ascii="Times New Roman" w:hAnsi="Times New Roman" w:cs="Times New Roman"/>
                <w:sz w:val="24"/>
                <w:szCs w:val="24"/>
              </w:rPr>
              <w:t xml:space="preserve"> </w:t>
            </w:r>
            <w:proofErr w:type="spellStart"/>
            <w:r w:rsidRPr="00D932C9">
              <w:rPr>
                <w:rFonts w:ascii="Times New Roman" w:hAnsi="Times New Roman" w:cs="Times New Roman"/>
                <w:sz w:val="24"/>
                <w:szCs w:val="24"/>
              </w:rPr>
              <w:t>ыстаналаа</w:t>
            </w:r>
            <w:proofErr w:type="spellEnd"/>
            <w:proofErr w:type="gramStart"/>
            <w:r w:rsidRPr="00D932C9">
              <w:rPr>
                <w:rFonts w:ascii="Times New Roman" w:hAnsi="Times New Roman" w:cs="Times New Roman"/>
                <w:sz w:val="24"/>
                <w:szCs w:val="24"/>
                <w:lang w:val="en-US"/>
              </w:rPr>
              <w:t>h</w:t>
            </w:r>
            <w:proofErr w:type="spellStart"/>
            <w:proofErr w:type="gramEnd"/>
            <w:r>
              <w:rPr>
                <w:rFonts w:ascii="Times New Roman" w:hAnsi="Times New Roman" w:cs="Times New Roman"/>
                <w:sz w:val="24"/>
                <w:szCs w:val="24"/>
              </w:rPr>
              <w:t>ын</w:t>
            </w:r>
            <w:proofErr w:type="spellEnd"/>
            <w:r>
              <w:rPr>
                <w:rFonts w:ascii="Times New Roman" w:hAnsi="Times New Roman" w:cs="Times New Roman"/>
                <w:sz w:val="24"/>
                <w:szCs w:val="24"/>
              </w:rPr>
              <w:t>» (прыжки вверх)</w:t>
            </w:r>
            <w:r w:rsidRPr="00D932C9">
              <w:rPr>
                <w:rFonts w:ascii="Times New Roman" w:hAnsi="Times New Roman" w:cs="Times New Roman"/>
                <w:sz w:val="24"/>
                <w:szCs w:val="24"/>
              </w:rPr>
              <w:t>.</w:t>
            </w:r>
          </w:p>
        </w:tc>
        <w:tc>
          <w:tcPr>
            <w:tcW w:w="1417"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r>
      <w:tr w:rsidR="001671DD" w:rsidTr="001671DD">
        <w:tc>
          <w:tcPr>
            <w:tcW w:w="534" w:type="dxa"/>
          </w:tcPr>
          <w:p w:rsidR="001671DD" w:rsidRDefault="001671DD"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w:t>
            </w:r>
            <w:r w:rsidR="0044495B">
              <w:rPr>
                <w:rFonts w:ascii="Times New Roman" w:hAnsi="Times New Roman" w:cs="Times New Roman"/>
                <w:b/>
                <w:sz w:val="24"/>
                <w:szCs w:val="24"/>
              </w:rPr>
              <w:t>5.</w:t>
            </w:r>
          </w:p>
        </w:tc>
        <w:tc>
          <w:tcPr>
            <w:tcW w:w="6237" w:type="dxa"/>
          </w:tcPr>
          <w:p w:rsidR="001671DD" w:rsidRPr="00893F90"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893F90">
              <w:rPr>
                <w:rFonts w:ascii="Times New Roman" w:hAnsi="Times New Roman" w:cs="Times New Roman"/>
                <w:sz w:val="24"/>
                <w:szCs w:val="24"/>
              </w:rPr>
              <w:t>«</w:t>
            </w:r>
            <w:proofErr w:type="spellStart"/>
            <w:r w:rsidRPr="00893F90">
              <w:rPr>
                <w:rFonts w:ascii="Times New Roman" w:hAnsi="Times New Roman" w:cs="Times New Roman"/>
                <w:sz w:val="24"/>
                <w:szCs w:val="24"/>
              </w:rPr>
              <w:t>Уллунах</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тутан</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эргичийии</w:t>
            </w:r>
            <w:proofErr w:type="spellEnd"/>
            <w:r w:rsidRPr="00893F90">
              <w:rPr>
                <w:rFonts w:ascii="Times New Roman" w:hAnsi="Times New Roman" w:cs="Times New Roman"/>
                <w:sz w:val="24"/>
                <w:szCs w:val="24"/>
              </w:rPr>
              <w:t>» (повороты на одной ноге, держась за стопу).</w:t>
            </w:r>
          </w:p>
        </w:tc>
        <w:tc>
          <w:tcPr>
            <w:tcW w:w="1417"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1671DD" w:rsidTr="001671DD">
        <w:tc>
          <w:tcPr>
            <w:tcW w:w="534" w:type="dxa"/>
          </w:tcPr>
          <w:p w:rsidR="001671DD" w:rsidRDefault="0044495B"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26.</w:t>
            </w:r>
          </w:p>
        </w:tc>
        <w:tc>
          <w:tcPr>
            <w:tcW w:w="6237" w:type="dxa"/>
          </w:tcPr>
          <w:p w:rsidR="001671DD"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893F90">
              <w:rPr>
                <w:rFonts w:ascii="Times New Roman" w:hAnsi="Times New Roman" w:cs="Times New Roman"/>
                <w:sz w:val="24"/>
                <w:szCs w:val="24"/>
              </w:rPr>
              <w:t>«</w:t>
            </w:r>
            <w:proofErr w:type="spellStart"/>
            <w:r w:rsidRPr="00893F90">
              <w:rPr>
                <w:rFonts w:ascii="Times New Roman" w:hAnsi="Times New Roman" w:cs="Times New Roman"/>
                <w:sz w:val="24"/>
                <w:szCs w:val="24"/>
              </w:rPr>
              <w:t>Уллунах</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тутан</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эргичийии</w:t>
            </w:r>
            <w:proofErr w:type="spellEnd"/>
            <w:r w:rsidRPr="00893F90">
              <w:rPr>
                <w:rFonts w:ascii="Times New Roman" w:hAnsi="Times New Roman" w:cs="Times New Roman"/>
                <w:sz w:val="24"/>
                <w:szCs w:val="24"/>
              </w:rPr>
              <w:t>» (повороты на одной ноге, держась за стопу).</w:t>
            </w:r>
          </w:p>
        </w:tc>
        <w:tc>
          <w:tcPr>
            <w:tcW w:w="1417"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1671DD" w:rsidTr="001671DD">
        <w:tc>
          <w:tcPr>
            <w:tcW w:w="534" w:type="dxa"/>
          </w:tcPr>
          <w:p w:rsidR="001671DD" w:rsidRDefault="001671DD"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w:t>
            </w:r>
            <w:r w:rsidR="0044495B">
              <w:rPr>
                <w:rFonts w:ascii="Times New Roman" w:hAnsi="Times New Roman" w:cs="Times New Roman"/>
                <w:b/>
                <w:sz w:val="24"/>
                <w:szCs w:val="24"/>
              </w:rPr>
              <w:t>7.</w:t>
            </w:r>
          </w:p>
        </w:tc>
        <w:tc>
          <w:tcPr>
            <w:tcW w:w="6237" w:type="dxa"/>
          </w:tcPr>
          <w:p w:rsidR="001671DD" w:rsidRPr="00893F90"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Знакомство с новым элементом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893F90">
              <w:rPr>
                <w:rFonts w:ascii="Times New Roman" w:hAnsi="Times New Roman" w:cs="Times New Roman"/>
                <w:sz w:val="24"/>
                <w:szCs w:val="24"/>
              </w:rPr>
              <w:t>«</w:t>
            </w:r>
            <w:proofErr w:type="spellStart"/>
            <w:r w:rsidRPr="00893F90">
              <w:rPr>
                <w:rFonts w:ascii="Times New Roman" w:hAnsi="Times New Roman" w:cs="Times New Roman"/>
                <w:sz w:val="24"/>
                <w:szCs w:val="24"/>
              </w:rPr>
              <w:t>Илиилэри</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ерутэ</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анньа-анньа</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ыстаналаа</w:t>
            </w:r>
            <w:proofErr w:type="spellEnd"/>
            <w:proofErr w:type="gramStart"/>
            <w:r w:rsidRPr="00893F90">
              <w:rPr>
                <w:rFonts w:ascii="Times New Roman" w:hAnsi="Times New Roman" w:cs="Times New Roman"/>
                <w:sz w:val="24"/>
                <w:szCs w:val="24"/>
                <w:lang w:val="en-US"/>
              </w:rPr>
              <w:t>h</w:t>
            </w:r>
            <w:proofErr w:type="spellStart"/>
            <w:proofErr w:type="gramEnd"/>
            <w:r w:rsidRPr="00893F90">
              <w:rPr>
                <w:rFonts w:ascii="Times New Roman" w:hAnsi="Times New Roman" w:cs="Times New Roman"/>
                <w:sz w:val="24"/>
                <w:szCs w:val="24"/>
              </w:rPr>
              <w:t>ын</w:t>
            </w:r>
            <w:proofErr w:type="spellEnd"/>
            <w:r w:rsidRPr="00893F90">
              <w:rPr>
                <w:rFonts w:ascii="Times New Roman" w:hAnsi="Times New Roman" w:cs="Times New Roman"/>
                <w:sz w:val="24"/>
                <w:szCs w:val="24"/>
              </w:rPr>
              <w:t>» (перескоки с ноги на ногу с подниманием рук вверх).</w:t>
            </w:r>
          </w:p>
        </w:tc>
        <w:tc>
          <w:tcPr>
            <w:tcW w:w="1417"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1671DD" w:rsidTr="001671DD">
        <w:tc>
          <w:tcPr>
            <w:tcW w:w="534" w:type="dxa"/>
          </w:tcPr>
          <w:p w:rsidR="001671DD" w:rsidRDefault="001671DD"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w:t>
            </w:r>
            <w:r w:rsidR="0044495B">
              <w:rPr>
                <w:rFonts w:ascii="Times New Roman" w:hAnsi="Times New Roman" w:cs="Times New Roman"/>
                <w:b/>
                <w:sz w:val="24"/>
                <w:szCs w:val="24"/>
              </w:rPr>
              <w:t>8.</w:t>
            </w:r>
          </w:p>
        </w:tc>
        <w:tc>
          <w:tcPr>
            <w:tcW w:w="6237" w:type="dxa"/>
          </w:tcPr>
          <w:p w:rsidR="001671DD"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элемента движения якутского танца «</w:t>
            </w:r>
            <w:proofErr w:type="spellStart"/>
            <w:r>
              <w:rPr>
                <w:rFonts w:ascii="Times New Roman" w:hAnsi="Times New Roman" w:cs="Times New Roman"/>
                <w:sz w:val="24"/>
                <w:szCs w:val="24"/>
              </w:rPr>
              <w:t>Иэхэй-чуохай</w:t>
            </w:r>
            <w:proofErr w:type="spellEnd"/>
            <w:r>
              <w:rPr>
                <w:rFonts w:ascii="Times New Roman" w:hAnsi="Times New Roman" w:cs="Times New Roman"/>
                <w:sz w:val="24"/>
                <w:szCs w:val="24"/>
              </w:rPr>
              <w:t xml:space="preserve">»: </w:t>
            </w:r>
            <w:r w:rsidRPr="00893F90">
              <w:rPr>
                <w:rFonts w:ascii="Times New Roman" w:hAnsi="Times New Roman" w:cs="Times New Roman"/>
                <w:sz w:val="24"/>
                <w:szCs w:val="24"/>
              </w:rPr>
              <w:t>«</w:t>
            </w:r>
            <w:proofErr w:type="spellStart"/>
            <w:r w:rsidRPr="00893F90">
              <w:rPr>
                <w:rFonts w:ascii="Times New Roman" w:hAnsi="Times New Roman" w:cs="Times New Roman"/>
                <w:sz w:val="24"/>
                <w:szCs w:val="24"/>
              </w:rPr>
              <w:t>Илиилэри</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ерутэ</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анньа-анньа</w:t>
            </w:r>
            <w:proofErr w:type="spellEnd"/>
            <w:r w:rsidRPr="00893F90">
              <w:rPr>
                <w:rFonts w:ascii="Times New Roman" w:hAnsi="Times New Roman" w:cs="Times New Roman"/>
                <w:sz w:val="24"/>
                <w:szCs w:val="24"/>
              </w:rPr>
              <w:t xml:space="preserve"> </w:t>
            </w:r>
            <w:proofErr w:type="spellStart"/>
            <w:r w:rsidRPr="00893F90">
              <w:rPr>
                <w:rFonts w:ascii="Times New Roman" w:hAnsi="Times New Roman" w:cs="Times New Roman"/>
                <w:sz w:val="24"/>
                <w:szCs w:val="24"/>
              </w:rPr>
              <w:t>ыстаналаа</w:t>
            </w:r>
            <w:proofErr w:type="spellEnd"/>
            <w:proofErr w:type="gramStart"/>
            <w:r w:rsidRPr="00893F90">
              <w:rPr>
                <w:rFonts w:ascii="Times New Roman" w:hAnsi="Times New Roman" w:cs="Times New Roman"/>
                <w:sz w:val="24"/>
                <w:szCs w:val="24"/>
                <w:lang w:val="en-US"/>
              </w:rPr>
              <w:t>h</w:t>
            </w:r>
            <w:proofErr w:type="spellStart"/>
            <w:proofErr w:type="gramEnd"/>
            <w:r w:rsidRPr="00893F90">
              <w:rPr>
                <w:rFonts w:ascii="Times New Roman" w:hAnsi="Times New Roman" w:cs="Times New Roman"/>
                <w:sz w:val="24"/>
                <w:szCs w:val="24"/>
              </w:rPr>
              <w:t>ын</w:t>
            </w:r>
            <w:proofErr w:type="spellEnd"/>
            <w:r w:rsidRPr="00893F90">
              <w:rPr>
                <w:rFonts w:ascii="Times New Roman" w:hAnsi="Times New Roman" w:cs="Times New Roman"/>
                <w:sz w:val="24"/>
                <w:szCs w:val="24"/>
              </w:rPr>
              <w:t>» (перескоки с ноги на ногу с подниманием рук вверх).</w:t>
            </w:r>
          </w:p>
        </w:tc>
        <w:tc>
          <w:tcPr>
            <w:tcW w:w="1417"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r>
      <w:tr w:rsidR="001671DD" w:rsidTr="001671DD">
        <w:tc>
          <w:tcPr>
            <w:tcW w:w="534" w:type="dxa"/>
          </w:tcPr>
          <w:p w:rsidR="001671DD" w:rsidRDefault="0044495B" w:rsidP="00542C82">
            <w:pPr>
              <w:tabs>
                <w:tab w:val="left" w:pos="0"/>
              </w:tabs>
              <w:rPr>
                <w:rFonts w:ascii="Times New Roman" w:hAnsi="Times New Roman" w:cs="Times New Roman"/>
                <w:b/>
                <w:sz w:val="24"/>
                <w:szCs w:val="24"/>
              </w:rPr>
            </w:pPr>
            <w:r>
              <w:rPr>
                <w:rFonts w:ascii="Times New Roman" w:hAnsi="Times New Roman" w:cs="Times New Roman"/>
                <w:b/>
                <w:sz w:val="24"/>
                <w:szCs w:val="24"/>
              </w:rPr>
              <w:t>29.</w:t>
            </w:r>
          </w:p>
        </w:tc>
        <w:tc>
          <w:tcPr>
            <w:tcW w:w="6237" w:type="dxa"/>
          </w:tcPr>
          <w:p w:rsidR="001671DD"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Соединение всех элементов движения по рисункам.</w:t>
            </w:r>
          </w:p>
        </w:tc>
        <w:tc>
          <w:tcPr>
            <w:tcW w:w="1417" w:type="dxa"/>
          </w:tcPr>
          <w:p w:rsidR="001671DD" w:rsidRDefault="00D340AC"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r w:rsidR="00E051ED">
              <w:rPr>
                <w:rFonts w:ascii="Times New Roman" w:hAnsi="Times New Roman" w:cs="Times New Roman"/>
                <w:sz w:val="24"/>
                <w:szCs w:val="24"/>
              </w:rPr>
              <w:t xml:space="preserve"> ч.</w:t>
            </w:r>
          </w:p>
        </w:tc>
        <w:tc>
          <w:tcPr>
            <w:tcW w:w="1383" w:type="dxa"/>
          </w:tcPr>
          <w:p w:rsidR="001671DD" w:rsidRDefault="00D340AC"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1671DD" w:rsidTr="001671DD">
        <w:tc>
          <w:tcPr>
            <w:tcW w:w="534" w:type="dxa"/>
          </w:tcPr>
          <w:p w:rsidR="001671DD" w:rsidRDefault="0044495B" w:rsidP="00542C82">
            <w:pPr>
              <w:tabs>
                <w:tab w:val="left" w:pos="0"/>
              </w:tabs>
              <w:rPr>
                <w:rFonts w:ascii="Times New Roman" w:hAnsi="Times New Roman" w:cs="Times New Roman"/>
                <w:b/>
                <w:sz w:val="24"/>
                <w:szCs w:val="24"/>
              </w:rPr>
            </w:pPr>
            <w:r>
              <w:rPr>
                <w:rFonts w:ascii="Times New Roman" w:hAnsi="Times New Roman" w:cs="Times New Roman"/>
                <w:b/>
                <w:sz w:val="24"/>
                <w:szCs w:val="24"/>
              </w:rPr>
              <w:t>30.</w:t>
            </w:r>
          </w:p>
        </w:tc>
        <w:tc>
          <w:tcPr>
            <w:tcW w:w="6237" w:type="dxa"/>
          </w:tcPr>
          <w:p w:rsidR="001671DD"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Репетиции. Разучивание танца в целом под музыкальное сопровождение.</w:t>
            </w:r>
          </w:p>
        </w:tc>
        <w:tc>
          <w:tcPr>
            <w:tcW w:w="1417" w:type="dxa"/>
          </w:tcPr>
          <w:p w:rsidR="00E051ED" w:rsidRDefault="00E051ED" w:rsidP="00E051ED">
            <w:pPr>
              <w:tabs>
                <w:tab w:val="left" w:pos="0"/>
              </w:tabs>
              <w:jc w:val="center"/>
              <w:rPr>
                <w:rFonts w:ascii="Times New Roman" w:hAnsi="Times New Roman" w:cs="Times New Roman"/>
                <w:sz w:val="24"/>
                <w:szCs w:val="24"/>
              </w:rPr>
            </w:pPr>
            <w:r>
              <w:rPr>
                <w:rFonts w:ascii="Times New Roman" w:hAnsi="Times New Roman" w:cs="Times New Roman"/>
                <w:sz w:val="24"/>
                <w:szCs w:val="24"/>
              </w:rPr>
              <w:t>8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p>
        </w:tc>
      </w:tr>
      <w:tr w:rsidR="001671DD" w:rsidTr="001671DD">
        <w:tc>
          <w:tcPr>
            <w:tcW w:w="534" w:type="dxa"/>
          </w:tcPr>
          <w:p w:rsidR="001671DD" w:rsidRDefault="0044495B" w:rsidP="00542C82">
            <w:pPr>
              <w:tabs>
                <w:tab w:val="left" w:pos="0"/>
              </w:tabs>
              <w:rPr>
                <w:rFonts w:ascii="Times New Roman" w:hAnsi="Times New Roman" w:cs="Times New Roman"/>
                <w:b/>
                <w:sz w:val="24"/>
                <w:szCs w:val="24"/>
              </w:rPr>
            </w:pPr>
            <w:r>
              <w:rPr>
                <w:rFonts w:ascii="Times New Roman" w:hAnsi="Times New Roman" w:cs="Times New Roman"/>
                <w:b/>
                <w:sz w:val="24"/>
                <w:szCs w:val="24"/>
              </w:rPr>
              <w:t>31.</w:t>
            </w:r>
          </w:p>
        </w:tc>
        <w:tc>
          <w:tcPr>
            <w:tcW w:w="6237" w:type="dxa"/>
          </w:tcPr>
          <w:p w:rsidR="001671DD" w:rsidRDefault="001671DD" w:rsidP="00472D7F">
            <w:pPr>
              <w:spacing w:line="240" w:lineRule="atLeast"/>
              <w:jc w:val="both"/>
              <w:rPr>
                <w:rFonts w:ascii="Times New Roman" w:hAnsi="Times New Roman" w:cs="Times New Roman"/>
                <w:sz w:val="24"/>
                <w:szCs w:val="24"/>
              </w:rPr>
            </w:pPr>
            <w:r>
              <w:rPr>
                <w:rFonts w:ascii="Times New Roman" w:hAnsi="Times New Roman" w:cs="Times New Roman"/>
                <w:sz w:val="24"/>
                <w:szCs w:val="24"/>
              </w:rPr>
              <w:t>Итоговые занятия. Исполнение танца на сцене.</w:t>
            </w:r>
          </w:p>
        </w:tc>
        <w:tc>
          <w:tcPr>
            <w:tcW w:w="1417"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 ч.</w:t>
            </w:r>
          </w:p>
        </w:tc>
        <w:tc>
          <w:tcPr>
            <w:tcW w:w="1383" w:type="dxa"/>
          </w:tcPr>
          <w:p w:rsidR="001671DD" w:rsidRDefault="00E051ED" w:rsidP="00C543A9">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r>
    </w:tbl>
    <w:p w:rsidR="00812865" w:rsidRDefault="00812865" w:rsidP="000B57D8">
      <w:pPr>
        <w:tabs>
          <w:tab w:val="left" w:pos="0"/>
        </w:tabs>
        <w:spacing w:after="0" w:line="240" w:lineRule="auto"/>
        <w:jc w:val="both"/>
        <w:rPr>
          <w:rFonts w:ascii="Times New Roman" w:hAnsi="Times New Roman" w:cs="Times New Roman"/>
          <w:color w:val="00B050"/>
          <w:sz w:val="24"/>
          <w:szCs w:val="24"/>
        </w:rPr>
      </w:pPr>
    </w:p>
    <w:p w:rsidR="00556AEE" w:rsidRPr="006B2E75" w:rsidRDefault="006B2E75" w:rsidP="006B2E75">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D48D9" w:rsidRPr="006B2E75">
        <w:rPr>
          <w:rFonts w:ascii="Times New Roman" w:hAnsi="Times New Roman" w:cs="Times New Roman"/>
          <w:b/>
          <w:sz w:val="24"/>
          <w:szCs w:val="24"/>
        </w:rPr>
        <w:t>Методическое обеспечение программы</w:t>
      </w:r>
      <w:r>
        <w:rPr>
          <w:rFonts w:ascii="Times New Roman" w:hAnsi="Times New Roman" w:cs="Times New Roman"/>
          <w:b/>
          <w:sz w:val="24"/>
          <w:szCs w:val="24"/>
        </w:rPr>
        <w:t>:</w:t>
      </w:r>
    </w:p>
    <w:p w:rsidR="00556AEE" w:rsidRPr="006B2E75" w:rsidRDefault="00556AEE" w:rsidP="006B2E75">
      <w:pPr>
        <w:spacing w:after="0" w:line="240" w:lineRule="atLeast"/>
        <w:ind w:firstLine="708"/>
        <w:jc w:val="both"/>
        <w:rPr>
          <w:rFonts w:ascii="Times New Roman" w:eastAsia="Times New Roman" w:hAnsi="Times New Roman" w:cs="Times New Roman"/>
          <w:sz w:val="24"/>
          <w:szCs w:val="24"/>
        </w:rPr>
      </w:pPr>
      <w:r w:rsidRPr="006B2E75">
        <w:rPr>
          <w:rFonts w:ascii="Times New Roman" w:eastAsia="Times New Roman" w:hAnsi="Times New Roman" w:cs="Times New Roman"/>
          <w:sz w:val="24"/>
          <w:szCs w:val="24"/>
        </w:rPr>
        <w:t>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556AEE" w:rsidRPr="006B2E75" w:rsidRDefault="0084084A" w:rsidP="00556AEE">
      <w:pPr>
        <w:numPr>
          <w:ilvl w:val="0"/>
          <w:numId w:val="20"/>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светлый и просторный зал;</w:t>
      </w:r>
    </w:p>
    <w:p w:rsidR="00556AEE" w:rsidRPr="006B2E75" w:rsidRDefault="0084084A" w:rsidP="00556AEE">
      <w:pPr>
        <w:numPr>
          <w:ilvl w:val="0"/>
          <w:numId w:val="20"/>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музыкальная аппаратура;</w:t>
      </w:r>
    </w:p>
    <w:p w:rsidR="00556AEE" w:rsidRPr="006B2E75" w:rsidRDefault="0084084A" w:rsidP="00556AEE">
      <w:pPr>
        <w:numPr>
          <w:ilvl w:val="0"/>
          <w:numId w:val="20"/>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тренировочная одежда и обувь;</w:t>
      </w:r>
    </w:p>
    <w:p w:rsidR="00556AEE" w:rsidRPr="006B2E75" w:rsidRDefault="0084084A" w:rsidP="00556AEE">
      <w:pPr>
        <w:numPr>
          <w:ilvl w:val="0"/>
          <w:numId w:val="20"/>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сценические костюмы;</w:t>
      </w:r>
    </w:p>
    <w:p w:rsidR="006E68C9" w:rsidRDefault="0084084A" w:rsidP="006E68C9">
      <w:pPr>
        <w:numPr>
          <w:ilvl w:val="0"/>
          <w:numId w:val="20"/>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56AEE" w:rsidRPr="006B2E75">
        <w:rPr>
          <w:rFonts w:ascii="Times New Roman" w:eastAsia="Times New Roman" w:hAnsi="Times New Roman" w:cs="Times New Roman"/>
          <w:sz w:val="24"/>
          <w:szCs w:val="24"/>
        </w:rPr>
        <w:t>еквизит для танцев.</w:t>
      </w:r>
    </w:p>
    <w:p w:rsidR="00E616EA" w:rsidRPr="00E616EA" w:rsidRDefault="00E616EA" w:rsidP="00E616EA">
      <w:pPr>
        <w:spacing w:after="0" w:line="240" w:lineRule="atLeast"/>
        <w:ind w:left="720"/>
        <w:jc w:val="both"/>
        <w:rPr>
          <w:rFonts w:ascii="Times New Roman" w:eastAsia="Times New Roman" w:hAnsi="Times New Roman" w:cs="Times New Roman"/>
          <w:sz w:val="24"/>
          <w:szCs w:val="24"/>
        </w:rPr>
      </w:pPr>
    </w:p>
    <w:p w:rsidR="006E68C9" w:rsidRDefault="006E68C9" w:rsidP="006E68C9">
      <w:pPr>
        <w:spacing w:after="0" w:line="240" w:lineRule="atLeast"/>
        <w:jc w:val="both"/>
        <w:rPr>
          <w:rFonts w:ascii="Times New Roman" w:eastAsia="Times New Roman" w:hAnsi="Times New Roman" w:cs="Times New Roman"/>
          <w:sz w:val="24"/>
          <w:szCs w:val="24"/>
        </w:rPr>
      </w:pPr>
    </w:p>
    <w:p w:rsidR="003B44E6" w:rsidRDefault="003B44E6" w:rsidP="006E68C9">
      <w:pPr>
        <w:spacing w:after="0" w:line="240" w:lineRule="atLeast"/>
        <w:jc w:val="both"/>
        <w:rPr>
          <w:rFonts w:ascii="Times New Roman" w:eastAsia="Times New Roman" w:hAnsi="Times New Roman" w:cs="Times New Roman"/>
          <w:sz w:val="24"/>
          <w:szCs w:val="24"/>
        </w:rPr>
      </w:pPr>
    </w:p>
    <w:p w:rsidR="006E68C9" w:rsidRDefault="006E68C9" w:rsidP="006E68C9">
      <w:pPr>
        <w:spacing w:after="0" w:line="240" w:lineRule="atLeast"/>
        <w:jc w:val="both"/>
        <w:rPr>
          <w:rFonts w:ascii="Times New Roman" w:eastAsia="Times New Roman" w:hAnsi="Times New Roman" w:cs="Times New Roman"/>
          <w:sz w:val="24"/>
          <w:szCs w:val="24"/>
        </w:rPr>
      </w:pPr>
    </w:p>
    <w:p w:rsidR="006E68C9" w:rsidRPr="006E68C9" w:rsidRDefault="006E68C9" w:rsidP="006E68C9">
      <w:pPr>
        <w:spacing w:after="0" w:line="240" w:lineRule="atLeast"/>
        <w:jc w:val="center"/>
        <w:rPr>
          <w:rFonts w:ascii="Times New Roman" w:eastAsia="Times New Roman" w:hAnsi="Times New Roman" w:cs="Times New Roman"/>
          <w:b/>
          <w:sz w:val="24"/>
          <w:szCs w:val="24"/>
        </w:rPr>
      </w:pPr>
      <w:r w:rsidRPr="006E68C9">
        <w:rPr>
          <w:rFonts w:ascii="Times New Roman" w:eastAsia="Times New Roman" w:hAnsi="Times New Roman" w:cs="Times New Roman"/>
          <w:b/>
          <w:sz w:val="24"/>
          <w:szCs w:val="24"/>
        </w:rPr>
        <w:t>Список литературы</w:t>
      </w:r>
    </w:p>
    <w:p w:rsidR="006E68C9" w:rsidRDefault="006E68C9" w:rsidP="006E68C9">
      <w:pPr>
        <w:spacing w:after="0" w:line="240" w:lineRule="atLeast"/>
        <w:jc w:val="center"/>
        <w:rPr>
          <w:rFonts w:ascii="Times New Roman" w:eastAsia="Times New Roman" w:hAnsi="Times New Roman" w:cs="Times New Roman"/>
          <w:sz w:val="24"/>
          <w:szCs w:val="24"/>
        </w:rPr>
      </w:pPr>
    </w:p>
    <w:p w:rsidR="006E68C9"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Алексеева Л. Н. Танцы для детей. – М.: 1982. </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Аржакова</w:t>
      </w:r>
      <w:proofErr w:type="spellEnd"/>
      <w:r>
        <w:rPr>
          <w:rFonts w:ascii="Times New Roman" w:eastAsia="Times New Roman" w:hAnsi="Times New Roman" w:cs="Times New Roman"/>
          <w:sz w:val="24"/>
          <w:szCs w:val="24"/>
        </w:rPr>
        <w:t xml:space="preserve"> В. К., Ефимова Д. Г. Ознакомление дошкольников с Якутией. – Якутск, 1998.</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Безруких</w:t>
      </w:r>
      <w:proofErr w:type="gramEnd"/>
      <w:r>
        <w:rPr>
          <w:rFonts w:ascii="Times New Roman" w:eastAsia="Times New Roman" w:hAnsi="Times New Roman" w:cs="Times New Roman"/>
          <w:sz w:val="24"/>
          <w:szCs w:val="24"/>
        </w:rPr>
        <w:t xml:space="preserve"> М. М., Соньки</w:t>
      </w:r>
      <w:r w:rsidR="00B13737">
        <w:rPr>
          <w:rFonts w:ascii="Times New Roman" w:eastAsia="Times New Roman" w:hAnsi="Times New Roman" w:cs="Times New Roman"/>
          <w:sz w:val="24"/>
          <w:szCs w:val="24"/>
        </w:rPr>
        <w:t xml:space="preserve">н В. Д., Фабер Д. А. Возрастная </w:t>
      </w:r>
      <w:r>
        <w:rPr>
          <w:rFonts w:ascii="Times New Roman" w:eastAsia="Times New Roman" w:hAnsi="Times New Roman" w:cs="Times New Roman"/>
          <w:sz w:val="24"/>
          <w:szCs w:val="24"/>
        </w:rPr>
        <w:t>физиология развития ребенка. – М.: 2003.</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Буренина А. И. Ритмическая мозаика. Программа по ритмической пластике для детей. –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1997.</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Ветлугина Н. А. Методика музыкального воспитания в детском саду. – М.: 1982.</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Ветлугина Н. А., </w:t>
      </w:r>
      <w:proofErr w:type="spellStart"/>
      <w:r>
        <w:rPr>
          <w:rFonts w:ascii="Times New Roman" w:eastAsia="Times New Roman" w:hAnsi="Times New Roman" w:cs="Times New Roman"/>
          <w:sz w:val="24"/>
          <w:szCs w:val="24"/>
        </w:rPr>
        <w:t>Кенеман</w:t>
      </w:r>
      <w:proofErr w:type="spellEnd"/>
      <w:r>
        <w:rPr>
          <w:rFonts w:ascii="Times New Roman" w:eastAsia="Times New Roman" w:hAnsi="Times New Roman" w:cs="Times New Roman"/>
          <w:sz w:val="24"/>
          <w:szCs w:val="24"/>
        </w:rPr>
        <w:t xml:space="preserve"> А. В. Теория и методика музыкального воспитания в детском саду. – М.: 1983.</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Волков Г. Н. </w:t>
      </w:r>
      <w:proofErr w:type="spellStart"/>
      <w:r>
        <w:rPr>
          <w:rFonts w:ascii="Times New Roman" w:eastAsia="Times New Roman" w:hAnsi="Times New Roman" w:cs="Times New Roman"/>
          <w:sz w:val="24"/>
          <w:szCs w:val="24"/>
        </w:rPr>
        <w:t>Этнопедагогика</w:t>
      </w:r>
      <w:proofErr w:type="spellEnd"/>
      <w:r>
        <w:rPr>
          <w:rFonts w:ascii="Times New Roman" w:eastAsia="Times New Roman" w:hAnsi="Times New Roman" w:cs="Times New Roman"/>
          <w:sz w:val="24"/>
          <w:szCs w:val="24"/>
        </w:rPr>
        <w:t>. – М.: 2000.</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Гусев Г. П. Методика преподавания народного танца. Упражнения у станка: Учеб. Пособие. – М.: 2002.</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Дубровская Е. А., Козлова С. А. Эстетическое воспитание и развитие детей дошкольного возраста. – М.: 2000.</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Жак-Далькроз</w:t>
      </w:r>
      <w:proofErr w:type="spellEnd"/>
      <w:r>
        <w:rPr>
          <w:rFonts w:ascii="Times New Roman" w:eastAsia="Times New Roman" w:hAnsi="Times New Roman" w:cs="Times New Roman"/>
          <w:sz w:val="24"/>
          <w:szCs w:val="24"/>
        </w:rPr>
        <w:t xml:space="preserve"> Э. Ритм. – М.: 2001.</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Жорницкая</w:t>
      </w:r>
      <w:proofErr w:type="spellEnd"/>
      <w:r>
        <w:rPr>
          <w:rFonts w:ascii="Times New Roman" w:eastAsia="Times New Roman" w:hAnsi="Times New Roman" w:cs="Times New Roman"/>
          <w:sz w:val="24"/>
          <w:szCs w:val="24"/>
        </w:rPr>
        <w:t xml:space="preserve"> М. Я. Якутские танцы. – Якутск, 1956.</w:t>
      </w:r>
    </w:p>
    <w:p w:rsidR="00F553F5" w:rsidRDefault="00F553F5"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Жорницкая</w:t>
      </w:r>
      <w:proofErr w:type="spellEnd"/>
      <w:r>
        <w:rPr>
          <w:rFonts w:ascii="Times New Roman" w:eastAsia="Times New Roman" w:hAnsi="Times New Roman" w:cs="Times New Roman"/>
          <w:sz w:val="24"/>
          <w:szCs w:val="24"/>
        </w:rPr>
        <w:t xml:space="preserve"> М. Я. Народные танцы Якутии. – Якутск, изд. «Наука», 1996.</w:t>
      </w:r>
    </w:p>
    <w:p w:rsidR="00F553F5"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Зимина А. Н. Музыкальные игры и этюды в детском саду: </w:t>
      </w:r>
      <w:proofErr w:type="spellStart"/>
      <w:r>
        <w:rPr>
          <w:rFonts w:ascii="Times New Roman" w:eastAsia="Times New Roman" w:hAnsi="Times New Roman" w:cs="Times New Roman"/>
          <w:sz w:val="24"/>
          <w:szCs w:val="24"/>
        </w:rPr>
        <w:t>Учеб</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особие</w:t>
      </w:r>
      <w:proofErr w:type="spellEnd"/>
      <w:r>
        <w:rPr>
          <w:rFonts w:ascii="Times New Roman" w:eastAsia="Times New Roman" w:hAnsi="Times New Roman" w:cs="Times New Roman"/>
          <w:sz w:val="24"/>
          <w:szCs w:val="24"/>
        </w:rPr>
        <w:t>. – М.: 1971.</w:t>
      </w:r>
    </w:p>
    <w:p w:rsidR="00B13737"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 М. К. Музыкальное искусство как средство формирования духовной культуры личности // Духовность – веление времени. – Якутск, 2003. – С. 133 – 134.</w:t>
      </w:r>
    </w:p>
    <w:p w:rsidR="00B13737"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 М. К. Развитие музыкальной культуры детей старшего дошкольного возраста на основе традиций. – Якутск, 2004.</w:t>
      </w:r>
    </w:p>
    <w:p w:rsidR="00B13737"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Кабалевский</w:t>
      </w:r>
      <w:proofErr w:type="spellEnd"/>
      <w:r>
        <w:rPr>
          <w:rFonts w:ascii="Times New Roman" w:eastAsia="Times New Roman" w:hAnsi="Times New Roman" w:cs="Times New Roman"/>
          <w:sz w:val="24"/>
          <w:szCs w:val="24"/>
        </w:rPr>
        <w:t xml:space="preserve"> Д. Б. Как рассказывать детям о музыке? – М.: 1989.</w:t>
      </w:r>
    </w:p>
    <w:p w:rsidR="00B13737"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Козлова С. А., Куликова Т. А. Дошкольная педагогика: Учеб. Пособие. – М.: 2000.</w:t>
      </w:r>
    </w:p>
    <w:p w:rsidR="00B13737"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Колочева</w:t>
      </w:r>
      <w:proofErr w:type="spellEnd"/>
      <w:r>
        <w:rPr>
          <w:rFonts w:ascii="Times New Roman" w:eastAsia="Times New Roman" w:hAnsi="Times New Roman" w:cs="Times New Roman"/>
          <w:sz w:val="24"/>
          <w:szCs w:val="24"/>
        </w:rPr>
        <w:t xml:space="preserve"> А. Н. </w:t>
      </w:r>
      <w:proofErr w:type="spellStart"/>
      <w:r>
        <w:rPr>
          <w:rFonts w:ascii="Times New Roman" w:eastAsia="Times New Roman" w:hAnsi="Times New Roman" w:cs="Times New Roman"/>
          <w:sz w:val="24"/>
          <w:szCs w:val="24"/>
        </w:rPr>
        <w:t>Этнохореография</w:t>
      </w:r>
      <w:proofErr w:type="spellEnd"/>
      <w:r>
        <w:rPr>
          <w:rFonts w:ascii="Times New Roman" w:eastAsia="Times New Roman" w:hAnsi="Times New Roman" w:cs="Times New Roman"/>
          <w:sz w:val="24"/>
          <w:szCs w:val="24"/>
        </w:rPr>
        <w:t>. – Якутск, 1996.</w:t>
      </w:r>
    </w:p>
    <w:p w:rsidR="00B13737"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Комарова Т. С., Антонова А. В., </w:t>
      </w:r>
      <w:proofErr w:type="spellStart"/>
      <w:r>
        <w:rPr>
          <w:rFonts w:ascii="Times New Roman" w:eastAsia="Times New Roman" w:hAnsi="Times New Roman" w:cs="Times New Roman"/>
          <w:sz w:val="24"/>
          <w:szCs w:val="24"/>
        </w:rPr>
        <w:t>Зацепина</w:t>
      </w:r>
      <w:proofErr w:type="spellEnd"/>
      <w:r>
        <w:rPr>
          <w:rFonts w:ascii="Times New Roman" w:eastAsia="Times New Roman" w:hAnsi="Times New Roman" w:cs="Times New Roman"/>
          <w:sz w:val="24"/>
          <w:szCs w:val="24"/>
        </w:rPr>
        <w:t xml:space="preserve"> М. Б. Красота. Радость. Творчество. – М.: 2000.</w:t>
      </w:r>
    </w:p>
    <w:p w:rsidR="00B13737"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Комарова Т. С., Антонова А. В., </w:t>
      </w:r>
      <w:proofErr w:type="spellStart"/>
      <w:r>
        <w:rPr>
          <w:rFonts w:ascii="Times New Roman" w:eastAsia="Times New Roman" w:hAnsi="Times New Roman" w:cs="Times New Roman"/>
          <w:sz w:val="24"/>
          <w:szCs w:val="24"/>
        </w:rPr>
        <w:t>Зацепина</w:t>
      </w:r>
      <w:proofErr w:type="spellEnd"/>
      <w:r>
        <w:rPr>
          <w:rFonts w:ascii="Times New Roman" w:eastAsia="Times New Roman" w:hAnsi="Times New Roman" w:cs="Times New Roman"/>
          <w:sz w:val="24"/>
          <w:szCs w:val="24"/>
        </w:rPr>
        <w:t xml:space="preserve"> М. Б. Программа эстетического воспитания детей 2 – 7 лет. – М.: 2005.</w:t>
      </w:r>
    </w:p>
    <w:p w:rsidR="00B13737" w:rsidRDefault="00B13737" w:rsidP="006E68C9">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Кулагина Л. Н., Костина Э. П. Художественное движение: Учеб. Пособие. – М.: 1999.</w:t>
      </w:r>
    </w:p>
    <w:p w:rsidR="00B13737" w:rsidRDefault="00344B60"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Лепчикова</w:t>
      </w:r>
      <w:proofErr w:type="spellEnd"/>
      <w:r>
        <w:rPr>
          <w:rFonts w:ascii="Times New Roman" w:eastAsia="Times New Roman" w:hAnsi="Times New Roman" w:cs="Times New Roman"/>
          <w:sz w:val="24"/>
          <w:szCs w:val="24"/>
        </w:rPr>
        <w:t xml:space="preserve"> Л. П., Харитонова М. Н. </w:t>
      </w:r>
      <w:proofErr w:type="spellStart"/>
      <w:r>
        <w:rPr>
          <w:rFonts w:ascii="Times New Roman" w:eastAsia="Times New Roman" w:hAnsi="Times New Roman" w:cs="Times New Roman"/>
          <w:sz w:val="24"/>
          <w:szCs w:val="24"/>
        </w:rPr>
        <w:t>Тосхол</w:t>
      </w:r>
      <w:proofErr w:type="spellEnd"/>
      <w:r>
        <w:rPr>
          <w:rFonts w:ascii="Times New Roman" w:eastAsia="Times New Roman" w:hAnsi="Times New Roman" w:cs="Times New Roman"/>
          <w:sz w:val="24"/>
          <w:szCs w:val="24"/>
        </w:rPr>
        <w:t xml:space="preserve"> / Национальная базовая </w:t>
      </w:r>
      <w:proofErr w:type="spellStart"/>
      <w:r>
        <w:rPr>
          <w:rFonts w:ascii="Times New Roman" w:eastAsia="Times New Roman" w:hAnsi="Times New Roman" w:cs="Times New Roman"/>
          <w:sz w:val="24"/>
          <w:szCs w:val="24"/>
        </w:rPr>
        <w:t>пограмма</w:t>
      </w:r>
      <w:proofErr w:type="spellEnd"/>
      <w:r>
        <w:rPr>
          <w:rFonts w:ascii="Times New Roman" w:eastAsia="Times New Roman" w:hAnsi="Times New Roman" w:cs="Times New Roman"/>
          <w:sz w:val="24"/>
          <w:szCs w:val="24"/>
        </w:rPr>
        <w:t xml:space="preserve"> МО Р</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Я). – Якутск, 1998.</w:t>
      </w:r>
    </w:p>
    <w:p w:rsidR="00344B60" w:rsidRDefault="00344B60" w:rsidP="006E68C9">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Лифиц</w:t>
      </w:r>
      <w:proofErr w:type="spellEnd"/>
      <w:r>
        <w:rPr>
          <w:rFonts w:ascii="Times New Roman" w:eastAsia="Times New Roman" w:hAnsi="Times New Roman" w:cs="Times New Roman"/>
          <w:sz w:val="24"/>
          <w:szCs w:val="24"/>
        </w:rPr>
        <w:t xml:space="preserve"> И. В. Ритмика: Учеб. Пособие. – М.: 1999.</w:t>
      </w:r>
    </w:p>
    <w:p w:rsidR="00F07704" w:rsidRDefault="00F07704" w:rsidP="00F07704">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Лукина А. Г. Танцы Якутии: Учеб. Пособие. – Якутск, 1989.</w:t>
      </w:r>
    </w:p>
    <w:p w:rsidR="00F07704" w:rsidRDefault="00F07704" w:rsidP="00F07704">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Лукина А. Г. Якутский танец: Учеб. Пособие. – Якутск, 1990.</w:t>
      </w:r>
    </w:p>
    <w:p w:rsidR="00F07704" w:rsidRDefault="00F07704" w:rsidP="00F07704">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Лукина А. Г. Танцы </w:t>
      </w:r>
      <w:proofErr w:type="spellStart"/>
      <w:r>
        <w:rPr>
          <w:rFonts w:ascii="Times New Roman" w:eastAsia="Times New Roman" w:hAnsi="Times New Roman" w:cs="Times New Roman"/>
          <w:sz w:val="24"/>
          <w:szCs w:val="24"/>
        </w:rPr>
        <w:t>саха</w:t>
      </w:r>
      <w:proofErr w:type="spellEnd"/>
      <w:r>
        <w:rPr>
          <w:rFonts w:ascii="Times New Roman" w:eastAsia="Times New Roman" w:hAnsi="Times New Roman" w:cs="Times New Roman"/>
          <w:sz w:val="24"/>
          <w:szCs w:val="24"/>
        </w:rPr>
        <w:t>. – Якутск, 1995.</w:t>
      </w:r>
    </w:p>
    <w:p w:rsidR="00F07704" w:rsidRDefault="00F07704" w:rsidP="00F07704">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Мерзлякова С. И. Фольклор – музыка – театр: Учеб. Пособие. – М.: 1999.</w:t>
      </w:r>
    </w:p>
    <w:p w:rsidR="00F07704" w:rsidRDefault="00F07704" w:rsidP="00F07704">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З. Н. Якутские народные танцы. Ансамбль «Ту</w:t>
      </w:r>
      <w:proofErr w:type="gramStart"/>
      <w:r>
        <w:rPr>
          <w:rFonts w:ascii="Times New Roman" w:eastAsia="Times New Roman" w:hAnsi="Times New Roman" w:cs="Times New Roman"/>
          <w:sz w:val="24"/>
          <w:szCs w:val="24"/>
          <w:lang w:val="en-US"/>
        </w:rPr>
        <w:t>h</w:t>
      </w:r>
      <w:proofErr w:type="spellStart"/>
      <w:proofErr w:type="gramEnd"/>
      <w:r>
        <w:rPr>
          <w:rFonts w:ascii="Times New Roman" w:eastAsia="Times New Roman" w:hAnsi="Times New Roman" w:cs="Times New Roman"/>
          <w:sz w:val="24"/>
          <w:szCs w:val="24"/>
        </w:rPr>
        <w:t>улгэ</w:t>
      </w:r>
      <w:proofErr w:type="spellEnd"/>
      <w:r>
        <w:rPr>
          <w:rFonts w:ascii="Times New Roman" w:eastAsia="Times New Roman" w:hAnsi="Times New Roman" w:cs="Times New Roman"/>
          <w:sz w:val="24"/>
          <w:szCs w:val="24"/>
        </w:rPr>
        <w:t>». – Якутск, 1996.</w:t>
      </w:r>
    </w:p>
    <w:p w:rsidR="00F07704" w:rsidRDefault="00F07704" w:rsidP="00F07704">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Попова З. Н. Учимся танцевать: Учеб. Пособие. – Якутск, 1992.</w:t>
      </w:r>
    </w:p>
    <w:p w:rsidR="00F07704" w:rsidRDefault="00F07704" w:rsidP="001D2DE5">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Радынова</w:t>
      </w:r>
      <w:proofErr w:type="spellEnd"/>
      <w:r>
        <w:rPr>
          <w:rFonts w:ascii="Times New Roman" w:eastAsia="Times New Roman" w:hAnsi="Times New Roman" w:cs="Times New Roman"/>
          <w:sz w:val="24"/>
          <w:szCs w:val="24"/>
        </w:rPr>
        <w:t xml:space="preserve"> О. П., </w:t>
      </w:r>
      <w:proofErr w:type="spellStart"/>
      <w:r>
        <w:rPr>
          <w:rFonts w:ascii="Times New Roman" w:eastAsia="Times New Roman" w:hAnsi="Times New Roman" w:cs="Times New Roman"/>
          <w:sz w:val="24"/>
          <w:szCs w:val="24"/>
        </w:rPr>
        <w:t>Катинене</w:t>
      </w:r>
      <w:proofErr w:type="spellEnd"/>
      <w:r>
        <w:rPr>
          <w:rFonts w:ascii="Times New Roman" w:eastAsia="Times New Roman" w:hAnsi="Times New Roman" w:cs="Times New Roman"/>
          <w:sz w:val="24"/>
          <w:szCs w:val="24"/>
        </w:rPr>
        <w:t xml:space="preserve"> А. И., </w:t>
      </w:r>
      <w:proofErr w:type="spellStart"/>
      <w:r>
        <w:rPr>
          <w:rFonts w:ascii="Times New Roman" w:eastAsia="Times New Roman" w:hAnsi="Times New Roman" w:cs="Times New Roman"/>
          <w:sz w:val="24"/>
          <w:szCs w:val="24"/>
        </w:rPr>
        <w:t>Палавандашвили</w:t>
      </w:r>
      <w:proofErr w:type="spellEnd"/>
      <w:r>
        <w:rPr>
          <w:rFonts w:ascii="Times New Roman" w:eastAsia="Times New Roman" w:hAnsi="Times New Roman" w:cs="Times New Roman"/>
          <w:sz w:val="24"/>
          <w:szCs w:val="24"/>
        </w:rPr>
        <w:t xml:space="preserve"> М. Л. Музыкальное воспитание дошкольников: Учеб. Пособие. – М.: 1998</w:t>
      </w:r>
      <w:r w:rsidR="001D2DE5">
        <w:rPr>
          <w:rFonts w:ascii="Times New Roman" w:eastAsia="Times New Roman" w:hAnsi="Times New Roman" w:cs="Times New Roman"/>
          <w:sz w:val="24"/>
          <w:szCs w:val="24"/>
        </w:rPr>
        <w:t>.</w:t>
      </w:r>
    </w:p>
    <w:p w:rsidR="001D2DE5" w:rsidRDefault="001D2DE5" w:rsidP="001D2DE5">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Сорокина Н. Театр – творчество – дети // Дошкольное воспитание, 1994. - №9. – С. 98 – 103.</w:t>
      </w:r>
    </w:p>
    <w:p w:rsidR="001D2DE5" w:rsidRDefault="001D2DE5" w:rsidP="001D2DE5">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Сорокина Н. Театр – творчество – дети // Дошкольное воспитание, 1994. - №8. – С. 90 – 100.</w:t>
      </w:r>
    </w:p>
    <w:p w:rsidR="001D2DE5" w:rsidRDefault="001D2DE5" w:rsidP="001D2DE5">
      <w:pPr>
        <w:pStyle w:val="a3"/>
        <w:numPr>
          <w:ilvl w:val="0"/>
          <w:numId w:val="21"/>
        </w:numPr>
        <w:spacing w:after="0" w:line="2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Чибрикова-Луговская</w:t>
      </w:r>
      <w:proofErr w:type="spellEnd"/>
      <w:r>
        <w:rPr>
          <w:rFonts w:ascii="Times New Roman" w:eastAsia="Times New Roman" w:hAnsi="Times New Roman" w:cs="Times New Roman"/>
          <w:sz w:val="24"/>
          <w:szCs w:val="24"/>
        </w:rPr>
        <w:t xml:space="preserve"> А. Е. Ритмика, ходьба, упражнения, игры, танцы: Учеб. Пособие. – М.: 1998.</w:t>
      </w:r>
    </w:p>
    <w:p w:rsidR="001D2DE5" w:rsidRPr="001D2DE5" w:rsidRDefault="001D2DE5" w:rsidP="001D2DE5">
      <w:pPr>
        <w:pStyle w:val="a3"/>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Шишкина В. А. Движения плюс движения: Учеб. Пособие. – М.: 1992. </w:t>
      </w:r>
    </w:p>
    <w:p w:rsidR="0035616F" w:rsidRDefault="0035616F" w:rsidP="000B57D8">
      <w:pPr>
        <w:tabs>
          <w:tab w:val="left" w:pos="0"/>
        </w:tabs>
        <w:spacing w:after="0" w:line="240" w:lineRule="auto"/>
        <w:jc w:val="both"/>
        <w:rPr>
          <w:rFonts w:ascii="Times New Roman" w:hAnsi="Times New Roman" w:cs="Times New Roman"/>
          <w:color w:val="00B050"/>
          <w:sz w:val="24"/>
          <w:szCs w:val="24"/>
        </w:rPr>
      </w:pPr>
    </w:p>
    <w:p w:rsidR="0035616F" w:rsidRDefault="0035616F" w:rsidP="000B57D8">
      <w:pPr>
        <w:tabs>
          <w:tab w:val="left" w:pos="0"/>
        </w:tabs>
        <w:spacing w:after="0" w:line="240" w:lineRule="auto"/>
        <w:jc w:val="both"/>
        <w:rPr>
          <w:rFonts w:ascii="Times New Roman" w:hAnsi="Times New Roman" w:cs="Times New Roman"/>
          <w:color w:val="00B050"/>
          <w:sz w:val="24"/>
          <w:szCs w:val="24"/>
        </w:rPr>
      </w:pPr>
    </w:p>
    <w:p w:rsidR="007D48D9" w:rsidRDefault="007D48D9" w:rsidP="000B57D8">
      <w:pPr>
        <w:tabs>
          <w:tab w:val="left" w:pos="0"/>
        </w:tabs>
        <w:spacing w:after="0" w:line="240" w:lineRule="auto"/>
        <w:jc w:val="both"/>
        <w:rPr>
          <w:rFonts w:ascii="Times New Roman" w:hAnsi="Times New Roman" w:cs="Times New Roman"/>
          <w:color w:val="00B050"/>
          <w:sz w:val="24"/>
          <w:szCs w:val="24"/>
        </w:rPr>
      </w:pPr>
    </w:p>
    <w:p w:rsidR="00812865" w:rsidRPr="00812865" w:rsidRDefault="00812865" w:rsidP="000B57D8">
      <w:pPr>
        <w:tabs>
          <w:tab w:val="left" w:pos="0"/>
        </w:tabs>
        <w:spacing w:after="0" w:line="240" w:lineRule="auto"/>
        <w:jc w:val="both"/>
        <w:rPr>
          <w:rFonts w:ascii="Times New Roman" w:hAnsi="Times New Roman" w:cs="Times New Roman"/>
          <w:color w:val="00B050"/>
          <w:sz w:val="24"/>
          <w:szCs w:val="24"/>
        </w:rPr>
      </w:pPr>
    </w:p>
    <w:p w:rsidR="00D464C3" w:rsidRDefault="00D464C3" w:rsidP="00325879">
      <w:pPr>
        <w:spacing w:after="0" w:line="240" w:lineRule="auto"/>
        <w:jc w:val="both"/>
        <w:rPr>
          <w:rFonts w:ascii="Times New Roman" w:hAnsi="Times New Roman" w:cs="Times New Roman"/>
          <w:sz w:val="24"/>
          <w:szCs w:val="24"/>
        </w:rPr>
      </w:pPr>
    </w:p>
    <w:p w:rsidR="00B04AAD" w:rsidRDefault="00B04AAD" w:rsidP="00325879">
      <w:pPr>
        <w:spacing w:after="0" w:line="240" w:lineRule="auto"/>
        <w:jc w:val="both"/>
        <w:rPr>
          <w:rFonts w:ascii="Times New Roman" w:hAnsi="Times New Roman" w:cs="Times New Roman"/>
          <w:sz w:val="24"/>
          <w:szCs w:val="24"/>
        </w:rPr>
      </w:pPr>
    </w:p>
    <w:p w:rsidR="00B04AAD" w:rsidRDefault="00B04AAD" w:rsidP="00325879">
      <w:pPr>
        <w:spacing w:after="0" w:line="240" w:lineRule="auto"/>
        <w:jc w:val="both"/>
        <w:rPr>
          <w:rFonts w:ascii="Times New Roman" w:hAnsi="Times New Roman" w:cs="Times New Roman"/>
          <w:sz w:val="24"/>
          <w:szCs w:val="24"/>
        </w:rPr>
      </w:pPr>
    </w:p>
    <w:p w:rsidR="006E68C9" w:rsidRDefault="006E68C9" w:rsidP="00325879">
      <w:pPr>
        <w:spacing w:after="0" w:line="240" w:lineRule="auto"/>
        <w:jc w:val="both"/>
        <w:rPr>
          <w:rFonts w:ascii="Times New Roman" w:hAnsi="Times New Roman" w:cs="Times New Roman"/>
          <w:sz w:val="24"/>
          <w:szCs w:val="24"/>
        </w:rPr>
      </w:pPr>
    </w:p>
    <w:p w:rsidR="006E68C9" w:rsidRDefault="006E68C9"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8158F5" w:rsidRDefault="008158F5" w:rsidP="00325879">
      <w:pPr>
        <w:spacing w:after="0" w:line="240" w:lineRule="auto"/>
        <w:jc w:val="both"/>
        <w:rPr>
          <w:rFonts w:ascii="Times New Roman" w:hAnsi="Times New Roman" w:cs="Times New Roman"/>
          <w:sz w:val="24"/>
          <w:szCs w:val="24"/>
        </w:rPr>
      </w:pPr>
    </w:p>
    <w:p w:rsidR="002F594C" w:rsidRDefault="002F594C" w:rsidP="00325879">
      <w:pPr>
        <w:spacing w:after="0" w:line="240" w:lineRule="auto"/>
        <w:jc w:val="both"/>
        <w:rPr>
          <w:rFonts w:ascii="Times New Roman" w:hAnsi="Times New Roman" w:cs="Times New Roman"/>
          <w:sz w:val="24"/>
          <w:szCs w:val="24"/>
        </w:rPr>
      </w:pPr>
    </w:p>
    <w:p w:rsidR="002E0451" w:rsidRPr="003E02E5" w:rsidRDefault="002E0451" w:rsidP="002E0451">
      <w:pPr>
        <w:spacing w:after="0" w:line="240" w:lineRule="atLeast"/>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3E02E5">
        <w:rPr>
          <w:rFonts w:ascii="Times New Roman" w:hAnsi="Times New Roman" w:cs="Times New Roman"/>
          <w:sz w:val="24"/>
          <w:szCs w:val="24"/>
        </w:rPr>
        <w:t>Приложение</w:t>
      </w:r>
      <w:proofErr w:type="gramStart"/>
      <w:r w:rsidRPr="003E02E5">
        <w:rPr>
          <w:rFonts w:ascii="Times New Roman" w:hAnsi="Times New Roman" w:cs="Times New Roman"/>
          <w:sz w:val="24"/>
          <w:szCs w:val="24"/>
        </w:rPr>
        <w:t>1</w:t>
      </w:r>
      <w:proofErr w:type="gramEnd"/>
      <w:r w:rsidRPr="003E02E5">
        <w:rPr>
          <w:rFonts w:ascii="Times New Roman" w:hAnsi="Times New Roman" w:cs="Times New Roman"/>
          <w:sz w:val="24"/>
          <w:szCs w:val="24"/>
        </w:rPr>
        <w:t>.</w:t>
      </w:r>
    </w:p>
    <w:p w:rsidR="002E0451" w:rsidRDefault="002E0451" w:rsidP="002E0451">
      <w:pPr>
        <w:spacing w:after="0" w:line="240" w:lineRule="atLeast"/>
        <w:rPr>
          <w:rFonts w:ascii="Times New Roman" w:hAnsi="Times New Roman" w:cs="Times New Roman"/>
          <w:b/>
          <w:sz w:val="24"/>
          <w:szCs w:val="24"/>
        </w:rPr>
      </w:pPr>
      <w:r>
        <w:rPr>
          <w:rFonts w:ascii="Times New Roman" w:hAnsi="Times New Roman" w:cs="Times New Roman"/>
          <w:b/>
          <w:sz w:val="24"/>
          <w:szCs w:val="24"/>
        </w:rPr>
        <w:t>Система работы по постановке</w:t>
      </w:r>
    </w:p>
    <w:p w:rsidR="002E0451" w:rsidRDefault="002E0451" w:rsidP="002E0451">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якутского народного танца «</w:t>
      </w:r>
      <w:proofErr w:type="spellStart"/>
      <w:r>
        <w:rPr>
          <w:rFonts w:ascii="Times New Roman" w:hAnsi="Times New Roman" w:cs="Times New Roman"/>
          <w:b/>
          <w:sz w:val="24"/>
          <w:szCs w:val="24"/>
        </w:rPr>
        <w:t>Иэхэй-чуохай</w:t>
      </w:r>
      <w:proofErr w:type="spellEnd"/>
      <w:r>
        <w:rPr>
          <w:rFonts w:ascii="Times New Roman" w:hAnsi="Times New Roman" w:cs="Times New Roman"/>
          <w:b/>
          <w:sz w:val="24"/>
          <w:szCs w:val="24"/>
        </w:rPr>
        <w:t>» (радость)</w:t>
      </w:r>
    </w:p>
    <w:p w:rsidR="002E0451" w:rsidRDefault="002E0451" w:rsidP="002E0451">
      <w:pPr>
        <w:spacing w:after="0" w:line="240" w:lineRule="atLeast"/>
        <w:rPr>
          <w:rFonts w:ascii="Times New Roman" w:hAnsi="Times New Roman" w:cs="Times New Roman"/>
          <w:b/>
          <w:sz w:val="24"/>
          <w:szCs w:val="24"/>
        </w:rPr>
      </w:pPr>
      <w:r>
        <w:rPr>
          <w:rFonts w:ascii="Times New Roman" w:hAnsi="Times New Roman" w:cs="Times New Roman"/>
          <w:b/>
          <w:sz w:val="24"/>
          <w:szCs w:val="24"/>
        </w:rPr>
        <w:t>с детьми подготовительной группы</w:t>
      </w:r>
    </w:p>
    <w:p w:rsidR="002E0451" w:rsidRDefault="002E0451" w:rsidP="002E0451">
      <w:pPr>
        <w:spacing w:after="0" w:line="240" w:lineRule="atLeast"/>
        <w:jc w:val="center"/>
        <w:rPr>
          <w:rFonts w:ascii="Times New Roman" w:hAnsi="Times New Roman" w:cs="Times New Roman"/>
          <w:b/>
          <w:sz w:val="24"/>
          <w:szCs w:val="24"/>
        </w:rPr>
      </w:pPr>
    </w:p>
    <w:tbl>
      <w:tblPr>
        <w:tblStyle w:val="a6"/>
        <w:tblW w:w="10881" w:type="dxa"/>
        <w:tblInd w:w="-1178" w:type="dxa"/>
        <w:tblLayout w:type="fixed"/>
        <w:tblLook w:val="04A0"/>
      </w:tblPr>
      <w:tblGrid>
        <w:gridCol w:w="675"/>
        <w:gridCol w:w="1418"/>
        <w:gridCol w:w="3402"/>
        <w:gridCol w:w="2879"/>
        <w:gridCol w:w="2507"/>
      </w:tblGrid>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4"/>
                <w:szCs w:val="24"/>
              </w:rPr>
            </w:pPr>
            <w:r w:rsidRPr="002E0451">
              <w:rPr>
                <w:rFonts w:ascii="Times New Roman" w:hAnsi="Times New Roman" w:cs="Times New Roman"/>
                <w:sz w:val="24"/>
                <w:szCs w:val="24"/>
              </w:rPr>
              <w:t>№ занятия</w:t>
            </w:r>
          </w:p>
        </w:tc>
        <w:tc>
          <w:tcPr>
            <w:tcW w:w="1418" w:type="dxa"/>
          </w:tcPr>
          <w:p w:rsidR="002E0451" w:rsidRPr="002E0451" w:rsidRDefault="002E0451" w:rsidP="00FE799D">
            <w:pPr>
              <w:spacing w:line="240" w:lineRule="atLeast"/>
              <w:jc w:val="center"/>
              <w:rPr>
                <w:rFonts w:ascii="Times New Roman" w:hAnsi="Times New Roman" w:cs="Times New Roman"/>
                <w:sz w:val="24"/>
                <w:szCs w:val="24"/>
              </w:rPr>
            </w:pPr>
          </w:p>
          <w:p w:rsidR="002E0451" w:rsidRPr="002E0451" w:rsidRDefault="002E0451" w:rsidP="00FE799D">
            <w:pPr>
              <w:spacing w:line="240" w:lineRule="atLeast"/>
              <w:jc w:val="center"/>
              <w:rPr>
                <w:rFonts w:ascii="Times New Roman" w:hAnsi="Times New Roman" w:cs="Times New Roman"/>
                <w:sz w:val="24"/>
                <w:szCs w:val="24"/>
              </w:rPr>
            </w:pPr>
            <w:r w:rsidRPr="002E0451">
              <w:rPr>
                <w:rFonts w:ascii="Times New Roman" w:hAnsi="Times New Roman" w:cs="Times New Roman"/>
                <w:sz w:val="24"/>
                <w:szCs w:val="24"/>
              </w:rPr>
              <w:t>Тема занятия</w:t>
            </w:r>
          </w:p>
        </w:tc>
        <w:tc>
          <w:tcPr>
            <w:tcW w:w="3402" w:type="dxa"/>
          </w:tcPr>
          <w:p w:rsidR="002E0451" w:rsidRPr="002E0451" w:rsidRDefault="002E0451" w:rsidP="00FE799D">
            <w:pPr>
              <w:spacing w:line="240" w:lineRule="atLeast"/>
              <w:jc w:val="center"/>
              <w:rPr>
                <w:rFonts w:ascii="Times New Roman" w:hAnsi="Times New Roman" w:cs="Times New Roman"/>
                <w:sz w:val="24"/>
                <w:szCs w:val="24"/>
              </w:rPr>
            </w:pPr>
          </w:p>
          <w:p w:rsidR="002E0451" w:rsidRPr="002E0451" w:rsidRDefault="002E0451" w:rsidP="00FE799D">
            <w:pPr>
              <w:spacing w:line="240" w:lineRule="atLeast"/>
              <w:jc w:val="center"/>
              <w:rPr>
                <w:rFonts w:ascii="Times New Roman" w:hAnsi="Times New Roman" w:cs="Times New Roman"/>
                <w:sz w:val="24"/>
                <w:szCs w:val="24"/>
              </w:rPr>
            </w:pPr>
            <w:r w:rsidRPr="002E0451">
              <w:rPr>
                <w:rFonts w:ascii="Times New Roman" w:hAnsi="Times New Roman" w:cs="Times New Roman"/>
                <w:sz w:val="24"/>
                <w:szCs w:val="24"/>
              </w:rPr>
              <w:t>Программное содержание</w:t>
            </w:r>
          </w:p>
        </w:tc>
        <w:tc>
          <w:tcPr>
            <w:tcW w:w="2879" w:type="dxa"/>
          </w:tcPr>
          <w:p w:rsidR="002E0451" w:rsidRPr="002E0451" w:rsidRDefault="002E0451" w:rsidP="00FE799D">
            <w:pPr>
              <w:spacing w:line="240" w:lineRule="atLeast"/>
              <w:jc w:val="center"/>
              <w:rPr>
                <w:rFonts w:ascii="Times New Roman" w:hAnsi="Times New Roman" w:cs="Times New Roman"/>
                <w:sz w:val="24"/>
                <w:szCs w:val="24"/>
              </w:rPr>
            </w:pPr>
          </w:p>
          <w:p w:rsidR="002E0451" w:rsidRPr="002E0451" w:rsidRDefault="002E0451" w:rsidP="00FE799D">
            <w:pPr>
              <w:spacing w:line="240" w:lineRule="atLeast"/>
              <w:jc w:val="center"/>
              <w:rPr>
                <w:rFonts w:ascii="Times New Roman" w:hAnsi="Times New Roman" w:cs="Times New Roman"/>
                <w:sz w:val="24"/>
                <w:szCs w:val="24"/>
              </w:rPr>
            </w:pPr>
            <w:r w:rsidRPr="002E0451">
              <w:rPr>
                <w:rFonts w:ascii="Times New Roman" w:hAnsi="Times New Roman" w:cs="Times New Roman"/>
                <w:sz w:val="24"/>
                <w:szCs w:val="24"/>
              </w:rPr>
              <w:t>Оборудование и материал</w:t>
            </w:r>
          </w:p>
        </w:tc>
        <w:tc>
          <w:tcPr>
            <w:tcW w:w="2507" w:type="dxa"/>
          </w:tcPr>
          <w:p w:rsidR="002E0451" w:rsidRPr="002E0451" w:rsidRDefault="002E0451" w:rsidP="00FE799D">
            <w:pPr>
              <w:spacing w:line="240" w:lineRule="atLeast"/>
              <w:jc w:val="center"/>
              <w:rPr>
                <w:rFonts w:ascii="Times New Roman" w:hAnsi="Times New Roman" w:cs="Times New Roman"/>
                <w:sz w:val="24"/>
                <w:szCs w:val="24"/>
              </w:rPr>
            </w:pPr>
            <w:r w:rsidRPr="002E0451">
              <w:rPr>
                <w:rFonts w:ascii="Times New Roman" w:hAnsi="Times New Roman" w:cs="Times New Roman"/>
                <w:sz w:val="24"/>
                <w:szCs w:val="24"/>
              </w:rPr>
              <w:t>Разучиваемые элементы движений танца</w:t>
            </w:r>
          </w:p>
        </w:tc>
      </w:tr>
      <w:tr w:rsidR="002E0451" w:rsidTr="002F594C">
        <w:tc>
          <w:tcPr>
            <w:tcW w:w="675" w:type="dxa"/>
          </w:tcPr>
          <w:p w:rsidR="002E0451" w:rsidRPr="002E0451" w:rsidRDefault="002E0451" w:rsidP="002E0451">
            <w:pPr>
              <w:pStyle w:val="a3"/>
              <w:numPr>
                <w:ilvl w:val="0"/>
                <w:numId w:val="23"/>
              </w:numPr>
              <w:spacing w:line="240" w:lineRule="atLeast"/>
              <w:jc w:val="center"/>
              <w:rPr>
                <w:rFonts w:ascii="Times New Roman" w:hAnsi="Times New Roman" w:cs="Times New Roman"/>
                <w:sz w:val="20"/>
                <w:szCs w:val="20"/>
              </w:rPr>
            </w:pP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Танцы наших предков</w:t>
            </w:r>
          </w:p>
        </w:tc>
        <w:tc>
          <w:tcPr>
            <w:tcW w:w="3402" w:type="dxa"/>
          </w:tcPr>
          <w:p w:rsidR="002E0451" w:rsidRPr="002E0451" w:rsidRDefault="002E0451" w:rsidP="002F594C">
            <w:pPr>
              <w:jc w:val="both"/>
              <w:rPr>
                <w:rFonts w:ascii="Times New Roman" w:hAnsi="Times New Roman" w:cs="Times New Roman"/>
                <w:sz w:val="20"/>
                <w:szCs w:val="20"/>
              </w:rPr>
            </w:pPr>
            <w:r w:rsidRPr="002E0451">
              <w:rPr>
                <w:rFonts w:ascii="Times New Roman" w:hAnsi="Times New Roman" w:cs="Times New Roman"/>
                <w:sz w:val="20"/>
                <w:szCs w:val="20"/>
              </w:rPr>
              <w:t>Познакомить детей с новым комплексом упражнений. Активизировать познавательный интерес: расширить понятие и углубить представление о народном танце. Развивать художественное восприятие, обогатить переживания. Воспитывать патриотизм; эстетический вкус. Формировать гармонично развитую личность посредством воспитания бережного отношения к здоровью, активного приобщения к ритмике.</w:t>
            </w:r>
          </w:p>
        </w:tc>
        <w:tc>
          <w:tcPr>
            <w:tcW w:w="2879" w:type="dxa"/>
          </w:tcPr>
          <w:p w:rsidR="002E0451" w:rsidRPr="002E0451" w:rsidRDefault="002E0451" w:rsidP="00FE799D">
            <w:pPr>
              <w:jc w:val="both"/>
              <w:rPr>
                <w:rFonts w:ascii="Times New Roman" w:hAnsi="Times New Roman" w:cs="Times New Roman"/>
                <w:sz w:val="20"/>
                <w:szCs w:val="20"/>
              </w:rPr>
            </w:pPr>
            <w:proofErr w:type="gramStart"/>
            <w:r w:rsidRPr="002E0451">
              <w:rPr>
                <w:rFonts w:ascii="Times New Roman" w:hAnsi="Times New Roman" w:cs="Times New Roman"/>
                <w:sz w:val="20"/>
                <w:szCs w:val="20"/>
              </w:rPr>
              <w:t>Магнитофон, аудиокассета серии «Ритмика», «Веселые уроки», изд.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М.:1999г., аудиозапись якутского народного танца «Танец с </w:t>
            </w:r>
            <w:proofErr w:type="spellStart"/>
            <w:r w:rsidRPr="002E0451">
              <w:rPr>
                <w:rFonts w:ascii="Times New Roman" w:hAnsi="Times New Roman" w:cs="Times New Roman"/>
                <w:sz w:val="20"/>
                <w:szCs w:val="20"/>
              </w:rPr>
              <w:t>чорооном</w:t>
            </w:r>
            <w:proofErr w:type="spellEnd"/>
            <w:r w:rsidRPr="002E0451">
              <w:rPr>
                <w:rFonts w:ascii="Times New Roman" w:hAnsi="Times New Roman" w:cs="Times New Roman"/>
                <w:sz w:val="20"/>
                <w:szCs w:val="20"/>
              </w:rPr>
              <w:t>», видеомагнитофон, видеозапись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xml:space="preserve">», телевизор, проектор, иллюстрации различных видов якутского танца, указка, якутский костюм, </w:t>
            </w:r>
            <w:proofErr w:type="spellStart"/>
            <w:r w:rsidRPr="002E0451">
              <w:rPr>
                <w:rFonts w:ascii="Times New Roman" w:hAnsi="Times New Roman" w:cs="Times New Roman"/>
                <w:sz w:val="20"/>
                <w:szCs w:val="20"/>
              </w:rPr>
              <w:t>чороон</w:t>
            </w:r>
            <w:proofErr w:type="spellEnd"/>
            <w:r w:rsidRPr="002E0451">
              <w:rPr>
                <w:rFonts w:ascii="Times New Roman" w:hAnsi="Times New Roman" w:cs="Times New Roman"/>
                <w:sz w:val="20"/>
                <w:szCs w:val="20"/>
              </w:rPr>
              <w:t>.</w:t>
            </w:r>
            <w:proofErr w:type="gramEnd"/>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2E0451">
            <w:pPr>
              <w:pStyle w:val="a3"/>
              <w:numPr>
                <w:ilvl w:val="0"/>
                <w:numId w:val="23"/>
              </w:numPr>
              <w:spacing w:line="240" w:lineRule="atLeast"/>
              <w:jc w:val="center"/>
              <w:rPr>
                <w:rFonts w:ascii="Times New Roman" w:hAnsi="Times New Roman" w:cs="Times New Roman"/>
                <w:sz w:val="20"/>
                <w:szCs w:val="20"/>
              </w:rPr>
            </w:pP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Беседа о якутском народном танце. Слушание якутской народной музыки «</w:t>
            </w:r>
            <w:proofErr w:type="spellStart"/>
            <w:r w:rsidRPr="002E0451">
              <w:rPr>
                <w:rFonts w:ascii="Times New Roman" w:hAnsi="Times New Roman" w:cs="Times New Roman"/>
                <w:sz w:val="20"/>
                <w:szCs w:val="20"/>
              </w:rPr>
              <w:t>Кырдал</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кыы</w:t>
            </w:r>
            <w:proofErr w:type="spellEnd"/>
            <w:proofErr w:type="gramStart"/>
            <w:r w:rsidRPr="002E0451">
              <w:rPr>
                <w:rFonts w:ascii="Times New Roman" w:hAnsi="Times New Roman" w:cs="Times New Roman"/>
                <w:sz w:val="20"/>
                <w:szCs w:val="20"/>
                <w:lang w:val="en-US"/>
              </w:rPr>
              <w:t>h</w:t>
            </w:r>
            <w:proofErr w:type="gramEnd"/>
            <w:r w:rsidRPr="002E0451">
              <w:rPr>
                <w:rFonts w:ascii="Times New Roman" w:hAnsi="Times New Roman" w:cs="Times New Roman"/>
                <w:sz w:val="20"/>
                <w:szCs w:val="20"/>
              </w:rPr>
              <w:t xml:space="preserve">а».  </w:t>
            </w:r>
          </w:p>
        </w:tc>
        <w:tc>
          <w:tcPr>
            <w:tcW w:w="3402"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Учить высказываться об образном содержании музыкального произведения, продолжать учить умению характеризовать; определять на слух начало, середину и конец музыки; отвечать на заданные вопросы полными предложениями. Расширять и углублять кругозор: понятие о якутском народном танце, о традициях народа, костюмах; пополнять словарный запас детей. Вызывать эмоциональную отзывчивость на музыку веселого характера. Воспитывать внимание, память; интерес, любовь и уважение к традициям своего народа.</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Проектор, указка, картинки с изображением национальных костюмов, аудиозапись якутской народной музыки «</w:t>
            </w:r>
            <w:proofErr w:type="spellStart"/>
            <w:r w:rsidRPr="002E0451">
              <w:rPr>
                <w:rFonts w:ascii="Times New Roman" w:hAnsi="Times New Roman" w:cs="Times New Roman"/>
                <w:sz w:val="20"/>
                <w:szCs w:val="20"/>
              </w:rPr>
              <w:t>Кырдал</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кыы</w:t>
            </w:r>
            <w:proofErr w:type="spellEnd"/>
            <w:proofErr w:type="gramStart"/>
            <w:r w:rsidRPr="002E0451">
              <w:rPr>
                <w:rFonts w:ascii="Times New Roman" w:hAnsi="Times New Roman" w:cs="Times New Roman"/>
                <w:sz w:val="20"/>
                <w:szCs w:val="20"/>
                <w:lang w:val="en-US"/>
              </w:rPr>
              <w:t>h</w:t>
            </w:r>
            <w:proofErr w:type="gramEnd"/>
            <w:r w:rsidRPr="002E0451">
              <w:rPr>
                <w:rFonts w:ascii="Times New Roman" w:hAnsi="Times New Roman" w:cs="Times New Roman"/>
                <w:sz w:val="20"/>
                <w:szCs w:val="20"/>
              </w:rPr>
              <w:t>а» (музыкальный размер 2/4), глобус.</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2E0451">
            <w:pPr>
              <w:pStyle w:val="a3"/>
              <w:numPr>
                <w:ilvl w:val="0"/>
                <w:numId w:val="23"/>
              </w:numPr>
              <w:spacing w:line="240" w:lineRule="atLeast"/>
              <w:jc w:val="center"/>
              <w:rPr>
                <w:rFonts w:ascii="Times New Roman" w:hAnsi="Times New Roman" w:cs="Times New Roman"/>
                <w:sz w:val="20"/>
                <w:szCs w:val="20"/>
              </w:rPr>
            </w:pPr>
          </w:p>
        </w:tc>
        <w:tc>
          <w:tcPr>
            <w:tcW w:w="1418"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w:t>
            </w:r>
            <w:proofErr w:type="spellStart"/>
            <w:r w:rsidRPr="002E0451">
              <w:rPr>
                <w:rFonts w:ascii="Times New Roman" w:hAnsi="Times New Roman" w:cs="Times New Roman"/>
                <w:sz w:val="20"/>
                <w:szCs w:val="20"/>
              </w:rPr>
              <w:t>Хатыйа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хаамыы</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уонна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анар</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атахха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кылынкыйдаа</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ын</w:t>
            </w:r>
            <w:proofErr w:type="spellEnd"/>
            <w:r w:rsidRPr="002E0451">
              <w:rPr>
                <w:rFonts w:ascii="Times New Roman" w:hAnsi="Times New Roman" w:cs="Times New Roman"/>
                <w:sz w:val="20"/>
                <w:szCs w:val="20"/>
              </w:rPr>
              <w:t>» (шаги накрест с последующим поскоком на одной ноге).</w:t>
            </w:r>
          </w:p>
        </w:tc>
        <w:tc>
          <w:tcPr>
            <w:tcW w:w="3402"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Познакомить с новым элементом движения «</w:t>
            </w:r>
            <w:proofErr w:type="spellStart"/>
            <w:r w:rsidRPr="002E0451">
              <w:rPr>
                <w:rFonts w:ascii="Times New Roman" w:hAnsi="Times New Roman" w:cs="Times New Roman"/>
                <w:sz w:val="20"/>
                <w:szCs w:val="20"/>
              </w:rPr>
              <w:t>Хатыйа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хаамыы</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уонна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анар</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атахха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кылынкыйдаа</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ын</w:t>
            </w:r>
            <w:proofErr w:type="spellEnd"/>
            <w:r w:rsidRPr="002E0451">
              <w:rPr>
                <w:rFonts w:ascii="Times New Roman" w:hAnsi="Times New Roman" w:cs="Times New Roman"/>
                <w:sz w:val="20"/>
                <w:szCs w:val="20"/>
              </w:rPr>
              <w:t xml:space="preserve">». Учить выполнять шаги накрест. Продолжать учить выполнять </w:t>
            </w:r>
            <w:proofErr w:type="gramStart"/>
            <w:r w:rsidRPr="002E0451">
              <w:rPr>
                <w:rFonts w:ascii="Times New Roman" w:hAnsi="Times New Roman" w:cs="Times New Roman"/>
                <w:sz w:val="20"/>
                <w:szCs w:val="20"/>
              </w:rPr>
              <w:t>ритмические упражнения</w:t>
            </w:r>
            <w:proofErr w:type="gramEnd"/>
            <w:r w:rsidRPr="002E0451">
              <w:rPr>
                <w:rFonts w:ascii="Times New Roman" w:hAnsi="Times New Roman" w:cs="Times New Roman"/>
                <w:sz w:val="20"/>
                <w:szCs w:val="20"/>
              </w:rPr>
              <w:t xml:space="preserve"> последовательно, попадать в такт музыкального сопровождения. Учить действовать согласованно, слаженно. Развивать чувство ритма, музыкальный слух, пространственную ориентировку; основную группу мышц, координацию движений. Воспитывать выдержку; уважительное отношение к сверстникам. Вызывать положительные эмоции от занятий по хореографии.</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Магнитофон, аудиозапись музыкально-ритмической гимнастики «На зарядку становись!», аудиозапись музыкально-ритмической игры «</w:t>
            </w:r>
            <w:proofErr w:type="spellStart"/>
            <w:r w:rsidRPr="002E0451">
              <w:rPr>
                <w:rFonts w:ascii="Times New Roman" w:hAnsi="Times New Roman" w:cs="Times New Roman"/>
                <w:sz w:val="20"/>
                <w:szCs w:val="20"/>
              </w:rPr>
              <w:t>Ку-чи-чи</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1999г. </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И/п. ног – 6 позиция. Дети держаться с опущенными вниз руками. 1 такт. На счет «раз» шаг на левую ногу, накрест правой ноге, влево, </w:t>
            </w:r>
            <w:proofErr w:type="gramStart"/>
            <w:r w:rsidRPr="002E0451">
              <w:rPr>
                <w:rFonts w:ascii="Times New Roman" w:hAnsi="Times New Roman" w:cs="Times New Roman"/>
                <w:sz w:val="20"/>
                <w:szCs w:val="20"/>
              </w:rPr>
              <w:t>передавая на нее вес тела соединенные в кистях руки чуть приподнимают</w:t>
            </w:r>
            <w:proofErr w:type="gramEnd"/>
            <w:r w:rsidRPr="002E0451">
              <w:rPr>
                <w:rFonts w:ascii="Times New Roman" w:hAnsi="Times New Roman" w:cs="Times New Roman"/>
                <w:sz w:val="20"/>
                <w:szCs w:val="20"/>
              </w:rPr>
              <w:t xml:space="preserve"> вперед перед собой. Корпус чуть наклонен вправо. На счет «и» правой ногой шагнуть вправо. Руки сохраняют положение. На счет «два» сделать шаг на левую ногу, за правой ногой. Руки медленно опускаются вниз. Корпус чуть наклоняется вправо. На счет «и» правую ногу поставить на 6-ую позицию к левой ноге. Руки спускаются вниз. </w:t>
            </w:r>
            <w:r w:rsidRPr="002E0451">
              <w:rPr>
                <w:rFonts w:ascii="Times New Roman" w:hAnsi="Times New Roman" w:cs="Times New Roman"/>
                <w:sz w:val="20"/>
                <w:szCs w:val="20"/>
              </w:rPr>
              <w:lastRenderedPageBreak/>
              <w:t xml:space="preserve">Шаги накрест нужно исполнить широко. 2 такт. На счет «раз» подпрыгнуть на одной ноге, левую ногу поднять до щиколотки правой ноги. Голову наклонить вправо. На счет «и» второй раз прыгнуть на правой ноге. Левая нога поднята до щиколотки. Голову наклонить влево. На счет «два» прыгнуть на </w:t>
            </w:r>
            <w:proofErr w:type="gramStart"/>
            <w:r w:rsidRPr="002E0451">
              <w:rPr>
                <w:rFonts w:ascii="Times New Roman" w:hAnsi="Times New Roman" w:cs="Times New Roman"/>
                <w:sz w:val="20"/>
                <w:szCs w:val="20"/>
              </w:rPr>
              <w:t>правой</w:t>
            </w:r>
            <w:proofErr w:type="gramEnd"/>
            <w:r w:rsidRPr="002E0451">
              <w:rPr>
                <w:rFonts w:ascii="Times New Roman" w:hAnsi="Times New Roman" w:cs="Times New Roman"/>
                <w:sz w:val="20"/>
                <w:szCs w:val="20"/>
              </w:rPr>
              <w:t xml:space="preserve"> третий раз. Левая нога поднята до щиколотки. Голову наклонить вправо. На счет «и» прыгнуть на правой ноге четвертый раз. Левая нога поднята налево. Подскоки на одной ноге выполнить мягко, смягченно.</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4 – 7.</w:t>
            </w:r>
          </w:p>
        </w:tc>
        <w:tc>
          <w:tcPr>
            <w:tcW w:w="1418"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движения «</w:t>
            </w:r>
            <w:proofErr w:type="spellStart"/>
            <w:r w:rsidRPr="002E0451">
              <w:rPr>
                <w:rFonts w:ascii="Times New Roman" w:hAnsi="Times New Roman" w:cs="Times New Roman"/>
                <w:sz w:val="20"/>
                <w:szCs w:val="20"/>
              </w:rPr>
              <w:t>Хатыйа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хаамыы</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уонна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анар</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атахха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кылынкыйдаа</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ын</w:t>
            </w:r>
            <w:proofErr w:type="spellEnd"/>
            <w:r w:rsidRPr="002E0451">
              <w:rPr>
                <w:rFonts w:ascii="Times New Roman" w:hAnsi="Times New Roman" w:cs="Times New Roman"/>
                <w:sz w:val="20"/>
                <w:szCs w:val="20"/>
              </w:rPr>
              <w:t>» (шаги накрест с последующим подскоком на одной ноге).</w:t>
            </w:r>
          </w:p>
        </w:tc>
        <w:tc>
          <w:tcPr>
            <w:tcW w:w="3402"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Закрепить умение выполнять шаг накрест, подпрыгивать на одной ноге не теряя равновесие. Продолжать учить держать осанку; умение равномерно двигаться по площадке. Упражнять в попеременном напряжении и расслаблении основных групп мышц; в умении произвольно реагировать и эмоционально откликаться на музыкальный сигнал. Продолжать содействовать гармоничному развитию личности ребенка.</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аудиозапись музыкально-ритмической игры «Кот и мыши»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1999г. </w:t>
            </w:r>
          </w:p>
        </w:tc>
        <w:tc>
          <w:tcPr>
            <w:tcW w:w="2507" w:type="dxa"/>
          </w:tcPr>
          <w:p w:rsidR="002E0451" w:rsidRPr="002E0451" w:rsidRDefault="002E0451" w:rsidP="00FE799D">
            <w:pPr>
              <w:tabs>
                <w:tab w:val="left" w:pos="1152"/>
              </w:tabs>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8.</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xml:space="preserve">»: «кун </w:t>
            </w:r>
            <w:proofErr w:type="spellStart"/>
            <w:r w:rsidRPr="002E0451">
              <w:rPr>
                <w:rFonts w:ascii="Times New Roman" w:hAnsi="Times New Roman" w:cs="Times New Roman"/>
                <w:sz w:val="20"/>
                <w:szCs w:val="20"/>
              </w:rPr>
              <w:t>сарданатыныын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оонньоо</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ун</w:t>
            </w:r>
            <w:proofErr w:type="spellEnd"/>
            <w:r w:rsidRPr="002E0451">
              <w:rPr>
                <w:rFonts w:ascii="Times New Roman" w:hAnsi="Times New Roman" w:cs="Times New Roman"/>
                <w:sz w:val="20"/>
                <w:szCs w:val="20"/>
              </w:rPr>
              <w:t>» (игра с солнечными лучами).</w:t>
            </w:r>
          </w:p>
        </w:tc>
        <w:tc>
          <w:tcPr>
            <w:tcW w:w="3402"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Учить выполнять подскоки на месте с высоко поднятыми коленями, с продвижением вперед; бегать на носочках по всей площадке не наталкиваясь друг на друга; действовать последовательно правилам игры. Продолжать учить правильно и последовательно выполнять </w:t>
            </w:r>
            <w:proofErr w:type="gramStart"/>
            <w:r w:rsidRPr="002E0451">
              <w:rPr>
                <w:rFonts w:ascii="Times New Roman" w:hAnsi="Times New Roman" w:cs="Times New Roman"/>
                <w:sz w:val="20"/>
                <w:szCs w:val="20"/>
              </w:rPr>
              <w:t>ритмические упражнения</w:t>
            </w:r>
            <w:proofErr w:type="gramEnd"/>
            <w:r w:rsidRPr="002E0451">
              <w:rPr>
                <w:rFonts w:ascii="Times New Roman" w:hAnsi="Times New Roman" w:cs="Times New Roman"/>
                <w:sz w:val="20"/>
                <w:szCs w:val="20"/>
              </w:rPr>
              <w:t xml:space="preserve">, поклон; внимательно прислушиваться к ритму музыкального сопровождения. Развивать чувство ритма, ловкости и </w:t>
            </w:r>
            <w:proofErr w:type="spellStart"/>
            <w:r w:rsidRPr="002E0451">
              <w:rPr>
                <w:rFonts w:ascii="Times New Roman" w:hAnsi="Times New Roman" w:cs="Times New Roman"/>
                <w:sz w:val="20"/>
                <w:szCs w:val="20"/>
              </w:rPr>
              <w:t>координированности</w:t>
            </w:r>
            <w:proofErr w:type="spellEnd"/>
            <w:r w:rsidRPr="002E0451">
              <w:rPr>
                <w:rFonts w:ascii="Times New Roman" w:hAnsi="Times New Roman" w:cs="Times New Roman"/>
                <w:sz w:val="20"/>
                <w:szCs w:val="20"/>
              </w:rPr>
              <w:t xml:space="preserve"> движений, быстроты реакции и внимания. Формировать правильную осанку, внутреннюю собранность. Вызывать интерес к занятию. Продолжать воспитывать чувство коллективизма.</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1999г.</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И/п. ног – 6 позиция. Руки с прямыми локтями поднять перед собой на уровне груди. Ладони направлены вниз. 1 такт. На счет «раз» подпрыгнуть на правой ноге и тут же опуститься на нее, левую ногу приподнять до щиколотки правой ноги. Одновременно праву руку с опущенной кистью поднять вверх, перед собой, левую опустить вниз с отогнутой кистью (вверх) до пояса. Кистями рук имитировать игру лучей солнца. Когда одна рука поднимается, другая опускается вниз. На счет «и» подпрыгнув вверх, перескочить на левой ноге. Правую ногу поднять до щиколотки левой ноги. Стопа </w:t>
            </w:r>
            <w:r w:rsidRPr="002E0451">
              <w:rPr>
                <w:rFonts w:ascii="Times New Roman" w:hAnsi="Times New Roman" w:cs="Times New Roman"/>
                <w:sz w:val="20"/>
                <w:szCs w:val="20"/>
              </w:rPr>
              <w:lastRenderedPageBreak/>
              <w:t>свободная в это время левую руку с опущенной кистью приподнять вверх перед собой, а кисть правой руки опустить до пояса (кисть отогнуть вверх). Локти свободные, не напряжены. Эти движения мальчики тоже выполняют, но руки у них жестче. Локти рук, кисти прямые. Прыжки исполнить легко, пружинисто. На счет «два, и» исполнить то, что в начале выполнения движения. 2 такт. На счет «раз» подпрыгнув легко на левой ноге, соединив ладони рук поднять высоко перед собой. Ладони открыты вверх. Правая нога у щиколотки левой ноги. На счет «и» продолжить поднимать вверх соединенные в кистях руки с раскрытой ладонью вверх. Подпрыгнуть на левой ноге. На счет «два, и» два раза подпрыгнуть на левой ноге и продолжать поднимать руки вверх. Ладони раскрыты вверх. Взгляд обращен вверх. Подбородок поднят.</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9 – 12.</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элемента движения якутского танца «</w:t>
            </w:r>
            <w:proofErr w:type="spellStart"/>
            <w:r w:rsidRPr="002E0451">
              <w:rPr>
                <w:rFonts w:ascii="Times New Roman" w:hAnsi="Times New Roman" w:cs="Times New Roman"/>
                <w:sz w:val="20"/>
                <w:szCs w:val="20"/>
              </w:rPr>
              <w:t>Иэхэ-чуохай</w:t>
            </w:r>
            <w:proofErr w:type="spellEnd"/>
            <w:r w:rsidRPr="002E0451">
              <w:rPr>
                <w:rFonts w:ascii="Times New Roman" w:hAnsi="Times New Roman" w:cs="Times New Roman"/>
                <w:sz w:val="20"/>
                <w:szCs w:val="20"/>
              </w:rPr>
              <w:t xml:space="preserve">»: «кун </w:t>
            </w:r>
            <w:proofErr w:type="spellStart"/>
            <w:r w:rsidRPr="002E0451">
              <w:rPr>
                <w:rFonts w:ascii="Times New Roman" w:hAnsi="Times New Roman" w:cs="Times New Roman"/>
                <w:sz w:val="20"/>
                <w:szCs w:val="20"/>
              </w:rPr>
              <w:t>сарданатыныын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оонньоо</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ун</w:t>
            </w:r>
            <w:proofErr w:type="spellEnd"/>
            <w:r w:rsidRPr="002E0451">
              <w:rPr>
                <w:rFonts w:ascii="Times New Roman" w:hAnsi="Times New Roman" w:cs="Times New Roman"/>
                <w:sz w:val="20"/>
                <w:szCs w:val="20"/>
              </w:rPr>
              <w:t>» (игра с солнечными лучами).</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Способствовать развитию точности движений, мягкости, плавности. Продолжать развивать умение координировать движения с музыкой, музыкальности; подвижности нервных процессов внимания, памяти. Способствовать умению ориентироваться, перестраиваться.</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1999г. Аудиозапись танцевального этюда «Цыплята».</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 xml:space="preserve">13. </w:t>
            </w:r>
          </w:p>
        </w:tc>
        <w:tc>
          <w:tcPr>
            <w:tcW w:w="1418"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Знакомство с новым элементом движения </w:t>
            </w:r>
            <w:proofErr w:type="spellStart"/>
            <w:proofErr w:type="gramStart"/>
            <w:r w:rsidRPr="002E0451">
              <w:rPr>
                <w:rFonts w:ascii="Times New Roman" w:hAnsi="Times New Roman" w:cs="Times New Roman"/>
                <w:sz w:val="20"/>
                <w:szCs w:val="20"/>
              </w:rPr>
              <w:t>якутского-народного</w:t>
            </w:r>
            <w:proofErr w:type="spellEnd"/>
            <w:proofErr w:type="gramEnd"/>
            <w:r w:rsidRPr="002E0451">
              <w:rPr>
                <w:rFonts w:ascii="Times New Roman" w:hAnsi="Times New Roman" w:cs="Times New Roman"/>
                <w:sz w:val="20"/>
                <w:szCs w:val="20"/>
              </w:rPr>
              <w:t xml:space="preserve">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Иннигэр-кэннигэр</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ерутэ</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ойоот</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lastRenderedPageBreak/>
              <w:t>кылынкайдаан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эргийии</w:t>
            </w:r>
            <w:proofErr w:type="spellEnd"/>
            <w:r w:rsidRPr="002E0451">
              <w:rPr>
                <w:rFonts w:ascii="Times New Roman" w:hAnsi="Times New Roman" w:cs="Times New Roman"/>
                <w:sz w:val="20"/>
                <w:szCs w:val="20"/>
              </w:rPr>
              <w:t xml:space="preserve">» (полный поворот на одной ноге, подпрыгнув вперед-назад). </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lastRenderedPageBreak/>
              <w:t>Познакомить с новым движением. Учить подпрыгивать с продвижением вперед-назад на носочках; выполнять повороты на одной ноге, держа спину прямо. Формировать навыки кружения на месте на носках. Развивать мышечную память, внимание, координацию движений. Воспитывать физические качества, выносливость, умение доводить начатое до конца.</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1999г. Аудиозапись танцевального этюда «Озорники».</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И/п. ног – 6 позиция. Руки слегка приоткрыты в сторону. 1 такт. На счет «раз» шаг правой ногой вперед. Правая рука с опущенной кистью поднять вперед, впереди себя. Одновременно левая нога отводится назад за собой. На счет «и» легко прыгнуть на правой ноге, левую ногу поднять до </w:t>
            </w:r>
            <w:r w:rsidRPr="002E0451">
              <w:rPr>
                <w:rFonts w:ascii="Times New Roman" w:hAnsi="Times New Roman" w:cs="Times New Roman"/>
                <w:sz w:val="20"/>
                <w:szCs w:val="20"/>
              </w:rPr>
              <w:lastRenderedPageBreak/>
              <w:t xml:space="preserve">колена правой ноги, правую ногу поднять перед собой выше пояса. Корпус, голова </w:t>
            </w:r>
            <w:proofErr w:type="gramStart"/>
            <w:r w:rsidRPr="002E0451">
              <w:rPr>
                <w:rFonts w:ascii="Times New Roman" w:hAnsi="Times New Roman" w:cs="Times New Roman"/>
                <w:sz w:val="20"/>
                <w:szCs w:val="20"/>
              </w:rPr>
              <w:t>наклонены</w:t>
            </w:r>
            <w:proofErr w:type="gramEnd"/>
            <w:r w:rsidRPr="002E0451">
              <w:rPr>
                <w:rFonts w:ascii="Times New Roman" w:hAnsi="Times New Roman" w:cs="Times New Roman"/>
                <w:sz w:val="20"/>
                <w:szCs w:val="20"/>
              </w:rPr>
              <w:t xml:space="preserve"> налево. На счет «два» сделать шаг на левую ногу назад, руки опустить вдоль корпуса. На счет «и» легко прыгнуть на левой ноге, правую ногу поднять до колена левой ноги. Левую руку с опущенной кистью поднять перед собой. Правая рука отводится назад. Корпус, голову слегка наклонить вправо. 2 такт. На счет «раз» передавая вес тела на правую ногу подпрыгнуть на нее, тут же опускаясь на эту же ногу, левую ногу свободной стопой поднять до колена правой ноги, стопа свободная. Собранными пальцами обеих рук коснуться плеч (положить руки на плечи). Пальцы правой руки положить на правое плечо. Корпус наклонен вправо. На счет «и» подпрыгнуть на правой ноге, положение корпуса, рук, ног </w:t>
            </w:r>
            <w:proofErr w:type="gramStart"/>
            <w:r w:rsidRPr="002E0451">
              <w:rPr>
                <w:rFonts w:ascii="Times New Roman" w:hAnsi="Times New Roman" w:cs="Times New Roman"/>
                <w:sz w:val="20"/>
                <w:szCs w:val="20"/>
              </w:rPr>
              <w:t>сохраняется</w:t>
            </w:r>
            <w:proofErr w:type="gramEnd"/>
            <w:r w:rsidRPr="002E0451">
              <w:rPr>
                <w:rFonts w:ascii="Times New Roman" w:hAnsi="Times New Roman" w:cs="Times New Roman"/>
                <w:sz w:val="20"/>
                <w:szCs w:val="20"/>
              </w:rPr>
              <w:t xml:space="preserve"> и начать поворот в правую сторону. На счет «два» подпрыгнуть на правой ноге положение </w:t>
            </w:r>
            <w:proofErr w:type="gramStart"/>
            <w:r w:rsidRPr="002E0451">
              <w:rPr>
                <w:rFonts w:ascii="Times New Roman" w:hAnsi="Times New Roman" w:cs="Times New Roman"/>
                <w:sz w:val="20"/>
                <w:szCs w:val="20"/>
              </w:rPr>
              <w:t>сохраняется</w:t>
            </w:r>
            <w:proofErr w:type="gramEnd"/>
            <w:r w:rsidRPr="002E0451">
              <w:rPr>
                <w:rFonts w:ascii="Times New Roman" w:hAnsi="Times New Roman" w:cs="Times New Roman"/>
                <w:sz w:val="20"/>
                <w:szCs w:val="20"/>
              </w:rPr>
              <w:t xml:space="preserve"> и продолжить поворот направо. На счет «и» подпрыгнуть на правой ноге, положение сохраняется. Сделать один полный поворот направо. Корпус наклонен вправо.</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14 – 17.</w:t>
            </w:r>
          </w:p>
        </w:tc>
        <w:tc>
          <w:tcPr>
            <w:tcW w:w="1418"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Повторение и закрепление элемента движения </w:t>
            </w:r>
            <w:proofErr w:type="spellStart"/>
            <w:proofErr w:type="gramStart"/>
            <w:r w:rsidRPr="002E0451">
              <w:rPr>
                <w:rFonts w:ascii="Times New Roman" w:hAnsi="Times New Roman" w:cs="Times New Roman"/>
                <w:sz w:val="20"/>
                <w:szCs w:val="20"/>
              </w:rPr>
              <w:t>якутского-народного</w:t>
            </w:r>
            <w:proofErr w:type="spellEnd"/>
            <w:proofErr w:type="gramEnd"/>
            <w:r w:rsidRPr="002E0451">
              <w:rPr>
                <w:rFonts w:ascii="Times New Roman" w:hAnsi="Times New Roman" w:cs="Times New Roman"/>
                <w:sz w:val="20"/>
                <w:szCs w:val="20"/>
              </w:rPr>
              <w:t xml:space="preserve">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Иннигэр-кэннигэр</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ерутэ</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ойоот</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кылынкайдаан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эргийии</w:t>
            </w:r>
            <w:proofErr w:type="spellEnd"/>
            <w:r w:rsidRPr="002E0451">
              <w:rPr>
                <w:rFonts w:ascii="Times New Roman" w:hAnsi="Times New Roman" w:cs="Times New Roman"/>
                <w:sz w:val="20"/>
                <w:szCs w:val="20"/>
              </w:rPr>
              <w:t xml:space="preserve">» (полный поворот на одной ноге, </w:t>
            </w:r>
            <w:r w:rsidRPr="002E0451">
              <w:rPr>
                <w:rFonts w:ascii="Times New Roman" w:hAnsi="Times New Roman" w:cs="Times New Roman"/>
                <w:sz w:val="20"/>
                <w:szCs w:val="20"/>
              </w:rPr>
              <w:lastRenderedPageBreak/>
              <w:t xml:space="preserve">подпрыгнув вперед-назад). </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lastRenderedPageBreak/>
              <w:t>Продолжать закреплять умение кружиться вокруг своей оси на одной ноге, подпрыгивать на носках с продвижением вперед-назад. Продолжать развитие координации движений, мышечной памяти. Воспитывать положительное отношение к регулярным тренировкам.</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1999г.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18.</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Иннэннээн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хаамыы</w:t>
            </w:r>
            <w:proofErr w:type="spellEnd"/>
            <w:r w:rsidRPr="002E0451">
              <w:rPr>
                <w:rFonts w:ascii="Times New Roman" w:hAnsi="Times New Roman" w:cs="Times New Roman"/>
                <w:sz w:val="20"/>
                <w:szCs w:val="20"/>
              </w:rPr>
              <w:t>» (шаги раскачиваясь).</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Познакомить с новым движением. Учить умению раскачивать корпус в стороны, не теряя равновесия. Продолжать развивать ориентировку в пространстве, координации, точности движений</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2000г.</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И/п. ног – 6 позиция. Руки раскрыты в сторону, кисти рук отогнуты, мальчики держат руки за спину.</w:t>
            </w:r>
          </w:p>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ab/>
              <w:t>На счет «раз» сделать широкий шаг вперед на правую ногу, корпус и голову наклонить в правую сторону. На счет «и» сделать широкий шаг вперед на левую ногу, корпус и голову наклонить в левую сторону. На счет «два, и» повторить то же самое. Шаги выполнять широко. Корпус наклонить легко и плавно.</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19 – 22.</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элемента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xml:space="preserve">»: </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Учить детей правильно и последовательно выполнять поклон и новый комплекс упражнений. Закреплять навыки ходьбы, бега, прыжка. Продолжать учить </w:t>
            </w:r>
            <w:proofErr w:type="gramStart"/>
            <w:r w:rsidRPr="002E0451">
              <w:rPr>
                <w:rFonts w:ascii="Times New Roman" w:hAnsi="Times New Roman" w:cs="Times New Roman"/>
                <w:sz w:val="20"/>
                <w:szCs w:val="20"/>
              </w:rPr>
              <w:t>внимательно</w:t>
            </w:r>
            <w:proofErr w:type="gramEnd"/>
            <w:r w:rsidRPr="002E0451">
              <w:rPr>
                <w:rFonts w:ascii="Times New Roman" w:hAnsi="Times New Roman" w:cs="Times New Roman"/>
                <w:sz w:val="20"/>
                <w:szCs w:val="20"/>
              </w:rPr>
              <w:t xml:space="preserve"> слушать ритм музыки и соответственно выполнять ритмические упражнения. Развивать музыкальный слух, внимание, чувство ритма, ориентировку в пространстве; костно-мышечную ткань, основные группы мышц.</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запись музыкально-ритмической игры «Найди себе пару»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1999г.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23.</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Халлаанна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тарды</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ыы</w:t>
            </w:r>
            <w:proofErr w:type="spellEnd"/>
            <w:r w:rsidRPr="002E0451">
              <w:rPr>
                <w:rFonts w:ascii="Times New Roman" w:hAnsi="Times New Roman" w:cs="Times New Roman"/>
                <w:sz w:val="20"/>
                <w:szCs w:val="20"/>
              </w:rPr>
              <w:t>» (прыжки с поднятыми руками).</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Учить располагаться по всей площадке равномерно; </w:t>
            </w:r>
            <w:proofErr w:type="gramStart"/>
            <w:r w:rsidRPr="002E0451">
              <w:rPr>
                <w:rFonts w:ascii="Times New Roman" w:hAnsi="Times New Roman" w:cs="Times New Roman"/>
                <w:sz w:val="20"/>
                <w:szCs w:val="20"/>
              </w:rPr>
              <w:t>ходить</w:t>
            </w:r>
            <w:proofErr w:type="gramEnd"/>
            <w:r w:rsidRPr="002E0451">
              <w:rPr>
                <w:rFonts w:ascii="Times New Roman" w:hAnsi="Times New Roman" w:cs="Times New Roman"/>
                <w:sz w:val="20"/>
                <w:szCs w:val="20"/>
              </w:rPr>
              <w:t xml:space="preserve"> не наталкиваясь друг на друга. Продолжать развивать пространственные представления. Продолжать учить выполнять упражнения под музыку. Учить умению передавать характер музыки с помощью жестов и мимики. Развивать внимание, память, внимание. Воспитывать чувство ритма, музыкальный слух.</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запись музыкально-ритмической игры «Зайцы»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1999г.</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И/п. ног – 6 позиция. Руки подняты вверх, кисти и локти рук прямые, ладони направлены в свою сторону.  На счет «раз» прыгнуть в 6 позицию, вытянув носки обеих ног. Руки, корпус тоже наклонены в правую сторону. Взгляд устремлен в небо. Корпусом и руками тянуться вверх и </w:t>
            </w:r>
            <w:proofErr w:type="gramStart"/>
            <w:r w:rsidRPr="002E0451">
              <w:rPr>
                <w:rFonts w:ascii="Times New Roman" w:hAnsi="Times New Roman" w:cs="Times New Roman"/>
                <w:sz w:val="20"/>
                <w:szCs w:val="20"/>
              </w:rPr>
              <w:t>спуститься в 6 позицию, слегка приседая</w:t>
            </w:r>
            <w:proofErr w:type="gramEnd"/>
            <w:r w:rsidRPr="002E0451">
              <w:rPr>
                <w:rFonts w:ascii="Times New Roman" w:hAnsi="Times New Roman" w:cs="Times New Roman"/>
                <w:sz w:val="20"/>
                <w:szCs w:val="20"/>
              </w:rPr>
              <w:t>. Кистями рук одновременно сделать взмах к себе. На счет «и» повторить то же самое, что и в начале выполнения движения, только корпус наклонен в левую сторону, руки влево. На счет «</w:t>
            </w:r>
            <w:proofErr w:type="spellStart"/>
            <w:r w:rsidRPr="002E0451">
              <w:rPr>
                <w:rFonts w:ascii="Times New Roman" w:hAnsi="Times New Roman" w:cs="Times New Roman"/>
                <w:sz w:val="20"/>
                <w:szCs w:val="20"/>
              </w:rPr>
              <w:t>два</w:t>
            </w:r>
            <w:proofErr w:type="gramStart"/>
            <w:r w:rsidRPr="002E0451">
              <w:rPr>
                <w:rFonts w:ascii="Times New Roman" w:hAnsi="Times New Roman" w:cs="Times New Roman"/>
                <w:sz w:val="20"/>
                <w:szCs w:val="20"/>
              </w:rPr>
              <w:t>,и</w:t>
            </w:r>
            <w:proofErr w:type="spellEnd"/>
            <w:proofErr w:type="gramEnd"/>
            <w:r w:rsidRPr="002E0451">
              <w:rPr>
                <w:rFonts w:ascii="Times New Roman" w:hAnsi="Times New Roman" w:cs="Times New Roman"/>
                <w:sz w:val="20"/>
                <w:szCs w:val="20"/>
              </w:rPr>
              <w:t>» повторить то, что было выполнено на счет «раз, и».</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 xml:space="preserve">24 – </w:t>
            </w:r>
            <w:r w:rsidRPr="002E0451">
              <w:rPr>
                <w:rFonts w:ascii="Times New Roman" w:hAnsi="Times New Roman" w:cs="Times New Roman"/>
                <w:sz w:val="20"/>
                <w:szCs w:val="20"/>
              </w:rPr>
              <w:lastRenderedPageBreak/>
              <w:t>27.</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lastRenderedPageBreak/>
              <w:t xml:space="preserve">Повторение и </w:t>
            </w:r>
            <w:r w:rsidRPr="002E0451">
              <w:rPr>
                <w:rFonts w:ascii="Times New Roman" w:hAnsi="Times New Roman" w:cs="Times New Roman"/>
                <w:sz w:val="20"/>
                <w:szCs w:val="20"/>
              </w:rPr>
              <w:lastRenderedPageBreak/>
              <w:t>закрепление элемента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Халлаанна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тарды</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ыы</w:t>
            </w:r>
            <w:proofErr w:type="spellEnd"/>
            <w:r w:rsidRPr="002E0451">
              <w:rPr>
                <w:rFonts w:ascii="Times New Roman" w:hAnsi="Times New Roman" w:cs="Times New Roman"/>
                <w:sz w:val="20"/>
                <w:szCs w:val="20"/>
              </w:rPr>
              <w:t>» (прыжки с поднятыми руками).</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lastRenderedPageBreak/>
              <w:t xml:space="preserve">Закрепить навыки подскока на </w:t>
            </w:r>
            <w:r w:rsidRPr="002E0451">
              <w:rPr>
                <w:rFonts w:ascii="Times New Roman" w:hAnsi="Times New Roman" w:cs="Times New Roman"/>
                <w:sz w:val="20"/>
                <w:szCs w:val="20"/>
              </w:rPr>
              <w:lastRenderedPageBreak/>
              <w:t>носках с высоко поднятыми вперед коленями. Учить выполнять движение синхронно, в такт музыки. Развивать основные группы мышц ног, координацию движений, выносливость. Воспитывать положительное отношение к танцам.</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lastRenderedPageBreak/>
              <w:t xml:space="preserve">Магнитофон, аудиозапись </w:t>
            </w:r>
            <w:r w:rsidRPr="002E0451">
              <w:rPr>
                <w:rFonts w:ascii="Times New Roman" w:hAnsi="Times New Roman" w:cs="Times New Roman"/>
                <w:sz w:val="20"/>
                <w:szCs w:val="20"/>
              </w:rPr>
              <w:lastRenderedPageBreak/>
              <w:t xml:space="preserve">музыкально-ритмической гимнастики «На зарядку становись!», запись музыкального этюда «Зернышко»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2000г.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28.</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Чыычаах</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кетуутэ</w:t>
            </w:r>
            <w:proofErr w:type="spellEnd"/>
            <w:r w:rsidRPr="002E0451">
              <w:rPr>
                <w:rFonts w:ascii="Times New Roman" w:hAnsi="Times New Roman" w:cs="Times New Roman"/>
                <w:sz w:val="20"/>
                <w:szCs w:val="20"/>
              </w:rPr>
              <w:t>» (полет птенчика).</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Учить выполнять прыжки на месте на носках, продолжать умению работать корпусом. Способствовать развитию правильной осанки, сдержанности, собранности. Воспитывать волевые качества, доброжелательное отношение к сверстникам.</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запись музыкального этюда «Муравьи»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2000г.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И/п. ног – 6 позиция, руки свободно опущены вниз. Из-за такта присесть на обе ноги. На счет «раз» оттолкнувшись прыгнуть вверх. Во время прыжка ноги с вытянутыми носками по 6 позиции как можно выше поднять вперед, корпус наклонить вперед, голову приподнять. Руки с отогнутыми кистями отвести назад. Локти рук прямые. На счет «и» встать на обе ноги в 6 позиции. Движение имитирует полет птенчика.</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29 – 32.</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элемента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Чыычаах</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кетуутэ</w:t>
            </w:r>
            <w:proofErr w:type="spellEnd"/>
            <w:r w:rsidRPr="002E0451">
              <w:rPr>
                <w:rFonts w:ascii="Times New Roman" w:hAnsi="Times New Roman" w:cs="Times New Roman"/>
                <w:sz w:val="20"/>
                <w:szCs w:val="20"/>
              </w:rPr>
              <w:t>» (полет птенчика).</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Закрепить навыки прыжка на месте с выставлением ног вперед; легкость прыжка. Продолжать учить </w:t>
            </w:r>
            <w:proofErr w:type="gramStart"/>
            <w:r w:rsidRPr="002E0451">
              <w:rPr>
                <w:rFonts w:ascii="Times New Roman" w:hAnsi="Times New Roman" w:cs="Times New Roman"/>
                <w:sz w:val="20"/>
                <w:szCs w:val="20"/>
              </w:rPr>
              <w:t>быстро</w:t>
            </w:r>
            <w:proofErr w:type="gramEnd"/>
            <w:r w:rsidRPr="002E0451">
              <w:rPr>
                <w:rFonts w:ascii="Times New Roman" w:hAnsi="Times New Roman" w:cs="Times New Roman"/>
                <w:sz w:val="20"/>
                <w:szCs w:val="20"/>
              </w:rPr>
              <w:t xml:space="preserve"> реагировать на музыкальный сигнал. Обучать умению воспринимать на слух, различать и понимать специфические средства музыкального «языка». Совершенствовать эстетические чувства. Воспитывать готовность к творчеству.</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запись музыкально-ритмической игры «Кот и мыши»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2000г.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33.</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Туора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ойон</w:t>
            </w:r>
            <w:proofErr w:type="spellEnd"/>
            <w:r w:rsidRPr="002E0451">
              <w:rPr>
                <w:rFonts w:ascii="Times New Roman" w:hAnsi="Times New Roman" w:cs="Times New Roman"/>
                <w:sz w:val="20"/>
                <w:szCs w:val="20"/>
              </w:rPr>
              <w:t xml:space="preserve"> 6 позиция5а </w:t>
            </w:r>
            <w:proofErr w:type="spellStart"/>
            <w:r w:rsidRPr="002E0451">
              <w:rPr>
                <w:rFonts w:ascii="Times New Roman" w:hAnsi="Times New Roman" w:cs="Times New Roman"/>
                <w:sz w:val="20"/>
                <w:szCs w:val="20"/>
              </w:rPr>
              <w:t>олоруулар</w:t>
            </w:r>
            <w:proofErr w:type="spellEnd"/>
            <w:r w:rsidRPr="002E0451">
              <w:rPr>
                <w:rFonts w:ascii="Times New Roman" w:hAnsi="Times New Roman" w:cs="Times New Roman"/>
                <w:sz w:val="20"/>
                <w:szCs w:val="20"/>
              </w:rPr>
              <w:t>» (приседания по 6 позиции после прыжка в сторону).</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Продолжать развивать навыки прыжка в сторону, не опуская корпуса. Продолжать развивать координацию движений. Тренировать веру, фантазию, пластическую выразительность. Развивать произвольное внимание, память, наблюдательность; способность искренне верить в любую воображаемую ситуацию, умение использовать разнообразные жесты. Воспитывать эмоциональную отзывчивость, положительное отношение к танцу.</w:t>
            </w:r>
          </w:p>
        </w:tc>
        <w:tc>
          <w:tcPr>
            <w:tcW w:w="2879"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Магнитофон, аудиокассета серии «Ритмика», «Веселые уроки», изд.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М.:1999г.</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И/п. ног – 6 позиция, руки слегка приоткрыты в сторону. Из-за такта немного присесть на обе ноги. На счет «раз» прыгнуть в сторону, передавая вес тела на правую ногу. Корпус, голова </w:t>
            </w:r>
            <w:proofErr w:type="gramStart"/>
            <w:r w:rsidRPr="002E0451">
              <w:rPr>
                <w:rFonts w:ascii="Times New Roman" w:hAnsi="Times New Roman" w:cs="Times New Roman"/>
                <w:sz w:val="20"/>
                <w:szCs w:val="20"/>
              </w:rPr>
              <w:t>наклонены</w:t>
            </w:r>
            <w:proofErr w:type="gramEnd"/>
            <w:r w:rsidRPr="002E0451">
              <w:rPr>
                <w:rFonts w:ascii="Times New Roman" w:hAnsi="Times New Roman" w:cs="Times New Roman"/>
                <w:sz w:val="20"/>
                <w:szCs w:val="20"/>
              </w:rPr>
              <w:t xml:space="preserve"> в правую сторону. Одновременно обе руки поднять вверх и обеими руками сделать взмах к себе. На счет «и» присесть на 6 позицию, приставив левую ногу к правой ноге. Присесть, углубляя приседание на правую </w:t>
            </w:r>
            <w:r w:rsidRPr="002E0451">
              <w:rPr>
                <w:rFonts w:ascii="Times New Roman" w:hAnsi="Times New Roman" w:cs="Times New Roman"/>
                <w:sz w:val="20"/>
                <w:szCs w:val="20"/>
              </w:rPr>
              <w:lastRenderedPageBreak/>
              <w:t>ногу. Положение рук не меняется. На счет «два, и» исполнить то, что выполнили в начале «</w:t>
            </w:r>
            <w:proofErr w:type="spellStart"/>
            <w:r w:rsidRPr="002E0451">
              <w:rPr>
                <w:rFonts w:ascii="Times New Roman" w:hAnsi="Times New Roman" w:cs="Times New Roman"/>
                <w:sz w:val="20"/>
                <w:szCs w:val="20"/>
              </w:rPr>
              <w:t>раз</w:t>
            </w:r>
            <w:proofErr w:type="gramStart"/>
            <w:r w:rsidRPr="002E0451">
              <w:rPr>
                <w:rFonts w:ascii="Times New Roman" w:hAnsi="Times New Roman" w:cs="Times New Roman"/>
                <w:sz w:val="20"/>
                <w:szCs w:val="20"/>
              </w:rPr>
              <w:t>,и</w:t>
            </w:r>
            <w:proofErr w:type="spellEnd"/>
            <w:proofErr w:type="gramEnd"/>
            <w:r w:rsidRPr="002E0451">
              <w:rPr>
                <w:rFonts w:ascii="Times New Roman" w:hAnsi="Times New Roman" w:cs="Times New Roman"/>
                <w:sz w:val="20"/>
                <w:szCs w:val="20"/>
              </w:rPr>
              <w:t>». Корпус, голову наклонить в левую сторону. Прыжки в сторону выполнять широко, присесть в 6 позицию, углубляя также приседание на левую ногу.</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34 – 37.</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элемента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Туора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ойон</w:t>
            </w:r>
            <w:proofErr w:type="spellEnd"/>
            <w:r w:rsidRPr="002E0451">
              <w:rPr>
                <w:rFonts w:ascii="Times New Roman" w:hAnsi="Times New Roman" w:cs="Times New Roman"/>
                <w:sz w:val="20"/>
                <w:szCs w:val="20"/>
              </w:rPr>
              <w:t xml:space="preserve"> 6 позиция5а </w:t>
            </w:r>
            <w:proofErr w:type="spellStart"/>
            <w:r w:rsidRPr="002E0451">
              <w:rPr>
                <w:rFonts w:ascii="Times New Roman" w:hAnsi="Times New Roman" w:cs="Times New Roman"/>
                <w:sz w:val="20"/>
                <w:szCs w:val="20"/>
              </w:rPr>
              <w:t>олоруулар</w:t>
            </w:r>
            <w:proofErr w:type="spellEnd"/>
            <w:r w:rsidRPr="002E0451">
              <w:rPr>
                <w:rFonts w:ascii="Times New Roman" w:hAnsi="Times New Roman" w:cs="Times New Roman"/>
                <w:sz w:val="20"/>
                <w:szCs w:val="20"/>
              </w:rPr>
              <w:t>» (приседания по 6 позиции после прыжка в сторону).</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Повторить и закрепить разученный элемент движения. Продолжать учить вытягивать носок, держать корпус прямо. Упражнять в попеременном напряжении и расслаблении основных групп мышц. Воспитывать коллективизм, согласованность, умение работать в паре. </w:t>
            </w:r>
          </w:p>
        </w:tc>
        <w:tc>
          <w:tcPr>
            <w:tcW w:w="2879"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Магнитофон, аудиокассета серии «Ритмика», «Веселые уроки», изд.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М.:1999г.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38.</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Чохчоохой</w:t>
            </w:r>
            <w:proofErr w:type="spellEnd"/>
            <w:r w:rsidRPr="002E0451">
              <w:rPr>
                <w:rFonts w:ascii="Times New Roman" w:hAnsi="Times New Roman" w:cs="Times New Roman"/>
                <w:sz w:val="20"/>
                <w:szCs w:val="20"/>
              </w:rPr>
              <w:t>» (подскоки на глубоком приседании).</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Познакомить с новым элементом движения. Учить выполнять подскоки на глубоком приседании, держать корпус прямо. Продолжать развивать </w:t>
            </w:r>
            <w:proofErr w:type="spellStart"/>
            <w:r w:rsidRPr="002E0451">
              <w:rPr>
                <w:rFonts w:ascii="Times New Roman" w:hAnsi="Times New Roman" w:cs="Times New Roman"/>
                <w:sz w:val="20"/>
                <w:szCs w:val="20"/>
              </w:rPr>
              <w:t>координированность</w:t>
            </w:r>
            <w:proofErr w:type="spellEnd"/>
            <w:r w:rsidRPr="002E0451">
              <w:rPr>
                <w:rFonts w:ascii="Times New Roman" w:hAnsi="Times New Roman" w:cs="Times New Roman"/>
                <w:sz w:val="20"/>
                <w:szCs w:val="20"/>
              </w:rPr>
              <w:t>, коммуникабельность, эмоциональность, артистичность. Воспитывать положительное отношение к музыке.</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Магнитофон, аудиозапись музыкально-ритмической гимнастики «Ритмическая мозаика», аудиозапись музыкально-ритмической игры «</w:t>
            </w:r>
            <w:proofErr w:type="spellStart"/>
            <w:r w:rsidRPr="002E0451">
              <w:rPr>
                <w:rFonts w:ascii="Times New Roman" w:hAnsi="Times New Roman" w:cs="Times New Roman"/>
                <w:sz w:val="20"/>
                <w:szCs w:val="20"/>
              </w:rPr>
              <w:t>Ку-чи-чи</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1999г. </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И/п. ног – 6 позиция. Из-за такта немного подпрыгнуть. На счет «раз» присесть глубоко в 6 позиции, пятки оторвать от пола. Корпус прямой, колени чуть приоткрыты. Пальцы левой руки положить сверху на левое плечо, правую вытянутую в локте руку поднять вве</w:t>
            </w:r>
            <w:proofErr w:type="gramStart"/>
            <w:r w:rsidRPr="002E0451">
              <w:rPr>
                <w:rFonts w:ascii="Times New Roman" w:hAnsi="Times New Roman" w:cs="Times New Roman"/>
                <w:sz w:val="20"/>
                <w:szCs w:val="20"/>
              </w:rPr>
              <w:t>рх в пр</w:t>
            </w:r>
            <w:proofErr w:type="gramEnd"/>
            <w:r w:rsidRPr="002E0451">
              <w:rPr>
                <w:rFonts w:ascii="Times New Roman" w:hAnsi="Times New Roman" w:cs="Times New Roman"/>
                <w:sz w:val="20"/>
                <w:szCs w:val="20"/>
              </w:rPr>
              <w:t>авую сторону, взгляд направлен на правую руку. На счет «и» не вставая из приседания легко подпрыгнуть, сидя в приседании. Положение рук не меняется. На счет «два, и» не вставая из приседания сделать подскоки два раза, пальцы правой руки положить на правое плечо. Левую руку с вытянутым локтем поднять вверх в левую сторону. Взгляд направлен на левую руку. Корпус прямой. Подскоки на глубоком приседании выполнять легко и пружинисто.</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39 – 42.</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Повторение и закрепление элемента движения </w:t>
            </w:r>
            <w:r w:rsidRPr="002E0451">
              <w:rPr>
                <w:rFonts w:ascii="Times New Roman" w:hAnsi="Times New Roman" w:cs="Times New Roman"/>
                <w:sz w:val="20"/>
                <w:szCs w:val="20"/>
              </w:rPr>
              <w:lastRenderedPageBreak/>
              <w:t>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Чохчоохой</w:t>
            </w:r>
            <w:proofErr w:type="spellEnd"/>
            <w:r w:rsidRPr="002E0451">
              <w:rPr>
                <w:rFonts w:ascii="Times New Roman" w:hAnsi="Times New Roman" w:cs="Times New Roman"/>
                <w:sz w:val="20"/>
                <w:szCs w:val="20"/>
              </w:rPr>
              <w:t>» (подскоки на глубоком приседании).</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lastRenderedPageBreak/>
              <w:t xml:space="preserve">Продолжать учить приседать глубоко с разведенными в стороны коленями; выполнять поскоки вперед, в сторону. Продолжать </w:t>
            </w:r>
            <w:r w:rsidRPr="002E0451">
              <w:rPr>
                <w:rFonts w:ascii="Times New Roman" w:hAnsi="Times New Roman" w:cs="Times New Roman"/>
                <w:sz w:val="20"/>
                <w:szCs w:val="20"/>
              </w:rPr>
              <w:lastRenderedPageBreak/>
              <w:t>учить действовать по правилам игры, не нарушая ее. Развивать музыкальный слух. Воспитывать согласованность действий.</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lastRenderedPageBreak/>
              <w:t xml:space="preserve">Магнитофон, аудиозапись музыкально-ритмической гимнастики «Ритмическая мозаика», аудиозапись </w:t>
            </w:r>
            <w:r w:rsidRPr="002E0451">
              <w:rPr>
                <w:rFonts w:ascii="Times New Roman" w:hAnsi="Times New Roman" w:cs="Times New Roman"/>
                <w:sz w:val="20"/>
                <w:szCs w:val="20"/>
              </w:rPr>
              <w:lastRenderedPageBreak/>
              <w:t xml:space="preserve">музыкального этюда «Пузырь»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1999г. </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43.</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xml:space="preserve">»: «О5ус </w:t>
            </w:r>
            <w:proofErr w:type="spellStart"/>
            <w:r w:rsidRPr="002E0451">
              <w:rPr>
                <w:rFonts w:ascii="Times New Roman" w:hAnsi="Times New Roman" w:cs="Times New Roman"/>
                <w:sz w:val="20"/>
                <w:szCs w:val="20"/>
              </w:rPr>
              <w:t>буолан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харсы</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ыы</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бодание</w:t>
            </w:r>
            <w:proofErr w:type="spellEnd"/>
            <w:r w:rsidRPr="002E0451">
              <w:rPr>
                <w:rFonts w:ascii="Times New Roman" w:hAnsi="Times New Roman" w:cs="Times New Roman"/>
                <w:sz w:val="20"/>
                <w:szCs w:val="20"/>
              </w:rPr>
              <w:t xml:space="preserve"> бычков).</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Продолжать учить импровизировать, с помощью полученных ранее навыков и умений. Способствовать развитию выразительности движений, образного мышления, чувства ритма, способности к импровизации. Развитие внимания, точности движений, развитие эмоциональной сферы и выражение эмоций в мимике и теплого отношения к сверстникам. </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запись музыкального этюда «Муравьи»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2000г.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Двое мальчиков становятся друг против друга, </w:t>
            </w:r>
            <w:proofErr w:type="gramStart"/>
            <w:r w:rsidRPr="002E0451">
              <w:rPr>
                <w:rFonts w:ascii="Times New Roman" w:hAnsi="Times New Roman" w:cs="Times New Roman"/>
                <w:sz w:val="20"/>
                <w:szCs w:val="20"/>
              </w:rPr>
              <w:t>наклонившись</w:t>
            </w:r>
            <w:proofErr w:type="gramEnd"/>
            <w:r w:rsidRPr="002E0451">
              <w:rPr>
                <w:rFonts w:ascii="Times New Roman" w:hAnsi="Times New Roman" w:cs="Times New Roman"/>
                <w:sz w:val="20"/>
                <w:szCs w:val="20"/>
              </w:rPr>
              <w:t xml:space="preserve"> кладут руки на плечи стоящего напротив мальчика. Упереться лбами, голову наклонить. На счет «раз» первый мальчик делает широкий </w:t>
            </w:r>
            <w:proofErr w:type="gramStart"/>
            <w:r w:rsidRPr="002E0451">
              <w:rPr>
                <w:rFonts w:ascii="Times New Roman" w:hAnsi="Times New Roman" w:cs="Times New Roman"/>
                <w:sz w:val="20"/>
                <w:szCs w:val="20"/>
              </w:rPr>
              <w:t>шаг</w:t>
            </w:r>
            <w:proofErr w:type="gramEnd"/>
            <w:r w:rsidRPr="002E0451">
              <w:rPr>
                <w:rFonts w:ascii="Times New Roman" w:hAnsi="Times New Roman" w:cs="Times New Roman"/>
                <w:sz w:val="20"/>
                <w:szCs w:val="20"/>
              </w:rPr>
              <w:t xml:space="preserve"> правой ногой вперед, отталкивая второго мальчика назад. Одновременно второй делает широкий шаг на левую ногу назад. На счет «и» первый делает шаг левой ногой вперед. Второй отступает, шагнув правой ногой назад. На счет «два, и» мальчики исполняют то, что было на счет «раз, и», только в этом случае наступает второй мальчик на первого мальчика. Движения исполняются в игровой форме. Мальчики могут раскачиваться влево, вправо. Могут исполнить семенящие шаги. Остальные дети окружив, наблюдают за игрой мальчиков.</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44 – 47.</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элемента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xml:space="preserve">»: «О5ус </w:t>
            </w:r>
            <w:proofErr w:type="spellStart"/>
            <w:r w:rsidRPr="002E0451">
              <w:rPr>
                <w:rFonts w:ascii="Times New Roman" w:hAnsi="Times New Roman" w:cs="Times New Roman"/>
                <w:sz w:val="20"/>
                <w:szCs w:val="20"/>
              </w:rPr>
              <w:t>буолан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харсы</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ыы</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бодание</w:t>
            </w:r>
            <w:proofErr w:type="spellEnd"/>
            <w:r w:rsidRPr="002E0451">
              <w:rPr>
                <w:rFonts w:ascii="Times New Roman" w:hAnsi="Times New Roman" w:cs="Times New Roman"/>
                <w:sz w:val="20"/>
                <w:szCs w:val="20"/>
              </w:rPr>
              <w:t xml:space="preserve"> бычков).</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Продолжать обогащать двигательный опыт разнообразными видами движений. Способствовать выразительности движений, чувства ритма, способности к импровизации. Продолжать развивать способность ориентироваться в помещении. Продолжать обогащать двигательный опыт.</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1999г. Аудиозапись танцевального этюда «Цыплята».</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48.</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w:t>
            </w:r>
            <w:r w:rsidRPr="002E0451">
              <w:rPr>
                <w:rFonts w:ascii="Times New Roman" w:hAnsi="Times New Roman" w:cs="Times New Roman"/>
                <w:sz w:val="20"/>
                <w:szCs w:val="20"/>
              </w:rPr>
              <w:lastRenderedPageBreak/>
              <w:t>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Ерутэ</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ыстаналаа</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ын</w:t>
            </w:r>
            <w:proofErr w:type="spellEnd"/>
            <w:r w:rsidRPr="002E0451">
              <w:rPr>
                <w:rFonts w:ascii="Times New Roman" w:hAnsi="Times New Roman" w:cs="Times New Roman"/>
                <w:sz w:val="20"/>
                <w:szCs w:val="20"/>
              </w:rPr>
              <w:t>» (прыжки вверх).</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lastRenderedPageBreak/>
              <w:t xml:space="preserve">Продолжать обучать видам прыжков, подскоков с продвижением вперед-назад. Закреплять правильную осанку, </w:t>
            </w:r>
            <w:proofErr w:type="spellStart"/>
            <w:r w:rsidRPr="002E0451">
              <w:rPr>
                <w:rFonts w:ascii="Times New Roman" w:hAnsi="Times New Roman" w:cs="Times New Roman"/>
                <w:sz w:val="20"/>
                <w:szCs w:val="20"/>
              </w:rPr>
              <w:t>координированность</w:t>
            </w:r>
            <w:proofErr w:type="spellEnd"/>
            <w:r w:rsidRPr="002E0451">
              <w:rPr>
                <w:rFonts w:ascii="Times New Roman" w:hAnsi="Times New Roman" w:cs="Times New Roman"/>
                <w:sz w:val="20"/>
                <w:szCs w:val="20"/>
              </w:rPr>
              <w:t xml:space="preserve"> движений. Развивать положительные качества личности: выносливость, упорство, </w:t>
            </w:r>
            <w:r w:rsidRPr="002E0451">
              <w:rPr>
                <w:rFonts w:ascii="Times New Roman" w:hAnsi="Times New Roman" w:cs="Times New Roman"/>
                <w:sz w:val="20"/>
                <w:szCs w:val="20"/>
              </w:rPr>
              <w:lastRenderedPageBreak/>
              <w:t>желание заниматься. Продолжать воспитывать культуру поведения в группе.</w:t>
            </w:r>
          </w:p>
        </w:tc>
        <w:tc>
          <w:tcPr>
            <w:tcW w:w="2879"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lastRenderedPageBreak/>
              <w:t>Магнитофон, аудиокассета серии «Ритмика», «Веселые уроки», изд.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М.:1999г.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И/п. – 6 позиция. Руки свободно опущены вдоль корпуса. Из-за такта слегка присесть </w:t>
            </w:r>
            <w:proofErr w:type="spellStart"/>
            <w:r w:rsidRPr="002E0451">
              <w:rPr>
                <w:rFonts w:ascii="Times New Roman" w:hAnsi="Times New Roman" w:cs="Times New Roman"/>
                <w:sz w:val="20"/>
                <w:szCs w:val="20"/>
              </w:rPr>
              <w:t>рна</w:t>
            </w:r>
            <w:proofErr w:type="spellEnd"/>
            <w:r w:rsidRPr="002E0451">
              <w:rPr>
                <w:rFonts w:ascii="Times New Roman" w:hAnsi="Times New Roman" w:cs="Times New Roman"/>
                <w:sz w:val="20"/>
                <w:szCs w:val="20"/>
              </w:rPr>
              <w:t xml:space="preserve"> обе ноги на 6 позиции. На счет «раз» прыгнуть вверх, приподнимая </w:t>
            </w:r>
            <w:r w:rsidRPr="002E0451">
              <w:rPr>
                <w:rFonts w:ascii="Times New Roman" w:hAnsi="Times New Roman" w:cs="Times New Roman"/>
                <w:sz w:val="20"/>
                <w:szCs w:val="20"/>
              </w:rPr>
              <w:lastRenderedPageBreak/>
              <w:t>согнутые колени вверх. Руки поднять перед собой, сгибая локти, свободные кисти рук находятся у плеч. На счет «и» присесть мягко в 6 позицию. На счет «два, и» повторить то, что было сделано на счет «раз, и»</w:t>
            </w:r>
            <w:proofErr w:type="gramStart"/>
            <w:r w:rsidRPr="002E0451">
              <w:rPr>
                <w:rFonts w:ascii="Times New Roman" w:hAnsi="Times New Roman" w:cs="Times New Roman"/>
                <w:sz w:val="20"/>
                <w:szCs w:val="20"/>
              </w:rPr>
              <w:t>.</w:t>
            </w:r>
            <w:proofErr w:type="gramEnd"/>
            <w:r w:rsidRPr="002E0451">
              <w:rPr>
                <w:rFonts w:ascii="Times New Roman" w:hAnsi="Times New Roman" w:cs="Times New Roman"/>
                <w:sz w:val="20"/>
                <w:szCs w:val="20"/>
              </w:rPr>
              <w:t xml:space="preserve"> </w:t>
            </w:r>
            <w:proofErr w:type="gramStart"/>
            <w:r w:rsidRPr="002E0451">
              <w:rPr>
                <w:rFonts w:ascii="Times New Roman" w:hAnsi="Times New Roman" w:cs="Times New Roman"/>
                <w:sz w:val="20"/>
                <w:szCs w:val="20"/>
              </w:rPr>
              <w:t>п</w:t>
            </w:r>
            <w:proofErr w:type="gramEnd"/>
            <w:r w:rsidRPr="002E0451">
              <w:rPr>
                <w:rFonts w:ascii="Times New Roman" w:hAnsi="Times New Roman" w:cs="Times New Roman"/>
                <w:sz w:val="20"/>
                <w:szCs w:val="20"/>
              </w:rPr>
              <w:t>рыжки, с приподниманием согнутых в колене ног вверх, исполняются легко, энергично, пружинисто. Нужно отскакивать легко от пола</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49 – 52.</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элемента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Ерутэ</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ыстаналаа</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ын</w:t>
            </w:r>
            <w:proofErr w:type="spellEnd"/>
            <w:r w:rsidRPr="002E0451">
              <w:rPr>
                <w:rFonts w:ascii="Times New Roman" w:hAnsi="Times New Roman" w:cs="Times New Roman"/>
                <w:sz w:val="20"/>
                <w:szCs w:val="20"/>
              </w:rPr>
              <w:t>» (прыжки вверх).</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Продолжать способствовать развитию выразительности движений, образного мышления, чувства ритма, способности к импровизации. Продолжать оттачивать и совершенствовать координацию и точность движений, выразительности. Формировать правильную осанку, красивую походку, эмоциональность выразительности движений.</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запись музыкального этюда «Муравьи»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2000г.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53.</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Уллунах</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тутан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эргичийии</w:t>
            </w:r>
            <w:proofErr w:type="spellEnd"/>
            <w:r w:rsidRPr="002E0451">
              <w:rPr>
                <w:rFonts w:ascii="Times New Roman" w:hAnsi="Times New Roman" w:cs="Times New Roman"/>
                <w:sz w:val="20"/>
                <w:szCs w:val="20"/>
              </w:rPr>
              <w:t>» (повороты на одной ноге, держась за стопу).</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Познакомить с новым элементом движения танца. Учить выполнять повороты на одной ноге, не теряя равновесия. Формировать навыки кружения на подносках. Развивать умение  ориентироваться в пространстве, обогащать двигательный опыт новыми элементами движений. Воспитывать эмоциональную отзывчивость к данному виду деятельности.</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Магнитофон, аудиозапись музыкально-ритмической гимнастики «На зарядку становись!», аудиозапись музыкально-ритмической игры «</w:t>
            </w:r>
            <w:proofErr w:type="spellStart"/>
            <w:r w:rsidRPr="002E0451">
              <w:rPr>
                <w:rFonts w:ascii="Times New Roman" w:hAnsi="Times New Roman" w:cs="Times New Roman"/>
                <w:sz w:val="20"/>
                <w:szCs w:val="20"/>
              </w:rPr>
              <w:t>Ку-чи-чи</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1999г. </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И/п. ног – 6 позиция. Согнуть правую ногу в колене, поднять стопу правой ноги за собой. Левой рукой обхватить стопу правой ноги, присесть на левую ногу. Правую ногу поднять в 3 позицию, кисть отогнута вверх. Корпус немного наклонить влево. Взгляд на кисть правой руки. На счет «раз» подскочить на левую ногу, поворачиваясь одновременно на четверть круга вправо. Положение рук не меняется. На счет «и» подскочить на левую ногу, одновременно поворачиваясь на четверть круга вправо. На счет «два» подскочить на левую ногу третий раз, продолжая поворот в правую сторону. На счет «и» подскочить на левую ногу четвертый раз, заканчивая поворот в правую сторону. Таким образом, подскакивая на одной ноге сделать полный поворот в правую </w:t>
            </w:r>
            <w:r w:rsidRPr="002E0451">
              <w:rPr>
                <w:rFonts w:ascii="Times New Roman" w:hAnsi="Times New Roman" w:cs="Times New Roman"/>
                <w:sz w:val="20"/>
                <w:szCs w:val="20"/>
              </w:rPr>
              <w:lastRenderedPageBreak/>
              <w:t>сторону. Движение исполняется на месте.</w:t>
            </w: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54 – 57.</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элемента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Уллунах</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тутан</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эргичийии</w:t>
            </w:r>
            <w:proofErr w:type="spellEnd"/>
            <w:r w:rsidRPr="002E0451">
              <w:rPr>
                <w:rFonts w:ascii="Times New Roman" w:hAnsi="Times New Roman" w:cs="Times New Roman"/>
                <w:sz w:val="20"/>
                <w:szCs w:val="20"/>
              </w:rPr>
              <w:t>» (повороты на одной ноге, держась за стопу).</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Закрепить ранее разученное движение. Продолжать учить умению выполнять повороты вокруг своей оси на одной ноге. Продолжать развивать равновесие, совершенствовать координацию движения. Развивать мышечную память, внимание, воображение. Воспитывать коллективизм.</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«Ритмическая мозаика», аудиозапись музыкального этюда «Пузырь»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1999г. </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58.</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Знакомство с новым элементом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Илиилэри</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ерутэ</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анньа-анньа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ыстаналаа</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ын</w:t>
            </w:r>
            <w:proofErr w:type="spellEnd"/>
            <w:r w:rsidRPr="002E0451">
              <w:rPr>
                <w:rFonts w:ascii="Times New Roman" w:hAnsi="Times New Roman" w:cs="Times New Roman"/>
                <w:sz w:val="20"/>
                <w:szCs w:val="20"/>
              </w:rPr>
              <w:t>» (перескоки с ноги на ногу с подниманием рук вверх).</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Продолжать правильно и последовательно выполнять поклон, </w:t>
            </w:r>
            <w:proofErr w:type="gramStart"/>
            <w:r w:rsidRPr="002E0451">
              <w:rPr>
                <w:rFonts w:ascii="Times New Roman" w:hAnsi="Times New Roman" w:cs="Times New Roman"/>
                <w:sz w:val="20"/>
                <w:szCs w:val="20"/>
              </w:rPr>
              <w:t>ритмические упражнения</w:t>
            </w:r>
            <w:proofErr w:type="gramEnd"/>
            <w:r w:rsidRPr="002E0451">
              <w:rPr>
                <w:rFonts w:ascii="Times New Roman" w:hAnsi="Times New Roman" w:cs="Times New Roman"/>
                <w:sz w:val="20"/>
                <w:szCs w:val="20"/>
              </w:rPr>
              <w:t xml:space="preserve"> под музыкальное сопровождение. Продолжать развивать умение равномерно двигаться по площадке не наталкиваясь друг на друга. Упражнять в попеременном напряжении и расслаблении основных групп мышц. Воспитывать готовность к творчеству.</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«Ритмическая мозаика», аудиозапись музыкального этюда «Пузырь»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1999г. </w:t>
            </w:r>
          </w:p>
        </w:tc>
        <w:tc>
          <w:tcPr>
            <w:tcW w:w="2507"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И/п. ног – 6 позиция. Руки свободно опущены вниз. Руки соединены с руками рядом стоящего исполнителя. 1 такт. На счет «раз», прыгнув вверх присесть на правую ногу. Левую ногу приподнять до колена правой ноги. Одновременно соединенные в кистях руки поднять вверх, локти выпрямить. Голову поднять, взгляд направлен на руки. На счет «и» прыгнув вверх присесть на левую ногу. Правую ногу приподнять до колена левой ноги. Приподнятые руки опустить до уровня плеч, локти рук согнуты. Согнутые в локтях руки находятся в вертикальном положении. Исполнить движение легко. </w:t>
            </w:r>
            <w:proofErr w:type="gramStart"/>
            <w:r w:rsidRPr="002E0451">
              <w:rPr>
                <w:rFonts w:ascii="Times New Roman" w:hAnsi="Times New Roman" w:cs="Times New Roman"/>
                <w:sz w:val="20"/>
                <w:szCs w:val="20"/>
              </w:rPr>
              <w:t>На счет «два, и» повторить то, что было сделано на счет «раз, и». 2 такт.</w:t>
            </w:r>
            <w:proofErr w:type="gramEnd"/>
            <w:r w:rsidRPr="002E0451">
              <w:rPr>
                <w:rFonts w:ascii="Times New Roman" w:hAnsi="Times New Roman" w:cs="Times New Roman"/>
                <w:sz w:val="20"/>
                <w:szCs w:val="20"/>
              </w:rPr>
              <w:t xml:space="preserve"> На счет «раз» присесть на правую ногу. Согнутая в колене левая нога приподнять за собой. Стопа свободна. Корпус наклонить вниз, в правую сторону. Колени обеих ног держать вместе. Опущенные вниз руки с отогнутыми кистями отводятся в правую сторону. На счет «и» повторить то, что было выполнено на счет «раз» в левую сторону, на левую ногу. </w:t>
            </w:r>
            <w:proofErr w:type="gramStart"/>
            <w:r w:rsidRPr="002E0451">
              <w:rPr>
                <w:rFonts w:ascii="Times New Roman" w:hAnsi="Times New Roman" w:cs="Times New Roman"/>
                <w:sz w:val="20"/>
                <w:szCs w:val="20"/>
              </w:rPr>
              <w:t xml:space="preserve">На счет «два, и» сделать то, что было </w:t>
            </w:r>
            <w:r w:rsidRPr="002E0451">
              <w:rPr>
                <w:rFonts w:ascii="Times New Roman" w:hAnsi="Times New Roman" w:cs="Times New Roman"/>
                <w:sz w:val="20"/>
                <w:szCs w:val="20"/>
              </w:rPr>
              <w:lastRenderedPageBreak/>
              <w:t xml:space="preserve">выполнено на счет «раз, и» движением рук. </w:t>
            </w:r>
            <w:proofErr w:type="gramEnd"/>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lastRenderedPageBreak/>
              <w:t>59 – 62.</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Повторение и закрепление элемента движения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w:t>
            </w:r>
            <w:proofErr w:type="spellStart"/>
            <w:r w:rsidRPr="002E0451">
              <w:rPr>
                <w:rFonts w:ascii="Times New Roman" w:hAnsi="Times New Roman" w:cs="Times New Roman"/>
                <w:sz w:val="20"/>
                <w:szCs w:val="20"/>
              </w:rPr>
              <w:t>Илиилэри</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ерутэ</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анньа-анньа</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ыстаналаа</w:t>
            </w:r>
            <w:proofErr w:type="spellEnd"/>
            <w:proofErr w:type="gramStart"/>
            <w:r w:rsidRPr="002E0451">
              <w:rPr>
                <w:rFonts w:ascii="Times New Roman" w:hAnsi="Times New Roman" w:cs="Times New Roman"/>
                <w:sz w:val="20"/>
                <w:szCs w:val="20"/>
                <w:lang w:val="en-US"/>
              </w:rPr>
              <w:t>h</w:t>
            </w:r>
            <w:proofErr w:type="spellStart"/>
            <w:proofErr w:type="gramEnd"/>
            <w:r w:rsidRPr="002E0451">
              <w:rPr>
                <w:rFonts w:ascii="Times New Roman" w:hAnsi="Times New Roman" w:cs="Times New Roman"/>
                <w:sz w:val="20"/>
                <w:szCs w:val="20"/>
              </w:rPr>
              <w:t>ын</w:t>
            </w:r>
            <w:proofErr w:type="spellEnd"/>
            <w:r w:rsidRPr="002E0451">
              <w:rPr>
                <w:rFonts w:ascii="Times New Roman" w:hAnsi="Times New Roman" w:cs="Times New Roman"/>
                <w:sz w:val="20"/>
                <w:szCs w:val="20"/>
              </w:rPr>
              <w:t>» (перескоки с ноги на ногу с подниманием рук вверх).</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Продолжать учить умению маршировать, </w:t>
            </w:r>
            <w:proofErr w:type="gramStart"/>
            <w:r w:rsidRPr="002E0451">
              <w:rPr>
                <w:rFonts w:ascii="Times New Roman" w:hAnsi="Times New Roman" w:cs="Times New Roman"/>
                <w:sz w:val="20"/>
                <w:szCs w:val="20"/>
              </w:rPr>
              <w:t>бегать равномерно по площадке, не наталкиваясь</w:t>
            </w:r>
            <w:proofErr w:type="gramEnd"/>
            <w:r w:rsidRPr="002E0451">
              <w:rPr>
                <w:rFonts w:ascii="Times New Roman" w:hAnsi="Times New Roman" w:cs="Times New Roman"/>
                <w:sz w:val="20"/>
                <w:szCs w:val="20"/>
              </w:rPr>
              <w:t>. Продолжать развивать умение передавать заданный образ мимикой и жестами; развивать внимание, образное мышление, память. Воспитывать умение работать в коллективе.</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 xml:space="preserve">Магнитофон, аудиозапись музыкально-ритмической гимнастики «На зарядку становись!», запись музыкального этюда «Зернышко»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2000г.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63 – 67.</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Соединение всех элементов движения по рисункам.</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Учить перестроениям по рисунку танца; ориентироваться в пространстве. Продолжать развитие музыкального слуха, ритмического слуха, внимания, мышечной памяти. Воспитывать согласованность, синхронность, эмоциональную выразительность в движении. </w:t>
            </w:r>
          </w:p>
        </w:tc>
        <w:tc>
          <w:tcPr>
            <w:tcW w:w="2879" w:type="dxa"/>
          </w:tcPr>
          <w:p w:rsidR="002E0451" w:rsidRPr="002E0451" w:rsidRDefault="002E0451" w:rsidP="00FE799D">
            <w:pPr>
              <w:jc w:val="both"/>
              <w:rPr>
                <w:rFonts w:ascii="Times New Roman" w:hAnsi="Times New Roman" w:cs="Times New Roman"/>
                <w:sz w:val="20"/>
                <w:szCs w:val="20"/>
              </w:rPr>
            </w:pPr>
            <w:r w:rsidRPr="002E0451">
              <w:rPr>
                <w:rFonts w:ascii="Times New Roman" w:hAnsi="Times New Roman" w:cs="Times New Roman"/>
                <w:sz w:val="20"/>
                <w:szCs w:val="20"/>
              </w:rPr>
              <w:t>Магнитофон, аудиозапись музыкально-ритмической гимнастики «На зарядку становись!», аудиозапись музыкально-ритмической игры «</w:t>
            </w:r>
            <w:proofErr w:type="spellStart"/>
            <w:r w:rsidRPr="002E0451">
              <w:rPr>
                <w:rFonts w:ascii="Times New Roman" w:hAnsi="Times New Roman" w:cs="Times New Roman"/>
                <w:sz w:val="20"/>
                <w:szCs w:val="20"/>
              </w:rPr>
              <w:t>Ку-чи-чи</w:t>
            </w:r>
            <w:proofErr w:type="spellEnd"/>
            <w:r w:rsidRPr="002E0451">
              <w:rPr>
                <w:rFonts w:ascii="Times New Roman" w:hAnsi="Times New Roman" w:cs="Times New Roman"/>
                <w:sz w:val="20"/>
                <w:szCs w:val="20"/>
              </w:rPr>
              <w:t xml:space="preserve">»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xml:space="preserve">, 1999г. </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68 – 72.</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Репетиции. Разучивание танца в целом под музыкальное сопровождение.</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Продолжать закреплять выразительность и эмоциональную отзывчивость в танце. Продолжать учить </w:t>
            </w:r>
            <w:proofErr w:type="gramStart"/>
            <w:r w:rsidRPr="002E0451">
              <w:rPr>
                <w:rFonts w:ascii="Times New Roman" w:hAnsi="Times New Roman" w:cs="Times New Roman"/>
                <w:sz w:val="20"/>
                <w:szCs w:val="20"/>
              </w:rPr>
              <w:t>перестраиваться на свои места не наталкиваясь</w:t>
            </w:r>
            <w:proofErr w:type="gramEnd"/>
            <w:r w:rsidRPr="002E0451">
              <w:rPr>
                <w:rFonts w:ascii="Times New Roman" w:hAnsi="Times New Roman" w:cs="Times New Roman"/>
                <w:sz w:val="20"/>
                <w:szCs w:val="20"/>
              </w:rPr>
              <w:t>. Воспитывать волевые качества личности; любовь к танцу.</w:t>
            </w:r>
          </w:p>
        </w:tc>
        <w:tc>
          <w:tcPr>
            <w:tcW w:w="2879"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Магнитофон, аудиокассета серии «Ритмика», «Веселые уроки», изд. «</w:t>
            </w:r>
            <w:proofErr w:type="spellStart"/>
            <w:r w:rsidRPr="002E0451">
              <w:rPr>
                <w:rFonts w:ascii="Times New Roman" w:hAnsi="Times New Roman" w:cs="Times New Roman"/>
                <w:sz w:val="20"/>
                <w:szCs w:val="20"/>
              </w:rPr>
              <w:t>Весть-ТДА</w:t>
            </w:r>
            <w:proofErr w:type="spellEnd"/>
            <w:r w:rsidRPr="002E0451">
              <w:rPr>
                <w:rFonts w:ascii="Times New Roman" w:hAnsi="Times New Roman" w:cs="Times New Roman"/>
                <w:sz w:val="20"/>
                <w:szCs w:val="20"/>
              </w:rPr>
              <w:t>», М.:1999г.</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r w:rsidR="002E0451" w:rsidTr="002F594C">
        <w:tc>
          <w:tcPr>
            <w:tcW w:w="675" w:type="dxa"/>
          </w:tcPr>
          <w:p w:rsidR="002E0451" w:rsidRPr="002E0451" w:rsidRDefault="002E0451" w:rsidP="00FE799D">
            <w:pPr>
              <w:spacing w:line="240" w:lineRule="atLeast"/>
              <w:jc w:val="center"/>
              <w:rPr>
                <w:rFonts w:ascii="Times New Roman" w:hAnsi="Times New Roman" w:cs="Times New Roman"/>
                <w:sz w:val="20"/>
                <w:szCs w:val="20"/>
              </w:rPr>
            </w:pPr>
            <w:r w:rsidRPr="002E0451">
              <w:rPr>
                <w:rFonts w:ascii="Times New Roman" w:hAnsi="Times New Roman" w:cs="Times New Roman"/>
                <w:sz w:val="20"/>
                <w:szCs w:val="20"/>
              </w:rPr>
              <w:t>73.</w:t>
            </w:r>
          </w:p>
        </w:tc>
        <w:tc>
          <w:tcPr>
            <w:tcW w:w="1418"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Исполнение танца на сцене</w:t>
            </w:r>
          </w:p>
        </w:tc>
        <w:tc>
          <w:tcPr>
            <w:tcW w:w="3402"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 xml:space="preserve">Продолжать совершенствовать линии перестроения; выразительность, точность в исполнении танца. Укреплять правильную осанку, красивую походку. Воспитывать </w:t>
            </w:r>
            <w:proofErr w:type="spellStart"/>
            <w:r w:rsidRPr="002E0451">
              <w:rPr>
                <w:rFonts w:ascii="Times New Roman" w:hAnsi="Times New Roman" w:cs="Times New Roman"/>
                <w:sz w:val="20"/>
                <w:szCs w:val="20"/>
              </w:rPr>
              <w:t>раскрепощенность</w:t>
            </w:r>
            <w:proofErr w:type="spellEnd"/>
            <w:r w:rsidRPr="002E0451">
              <w:rPr>
                <w:rFonts w:ascii="Times New Roman" w:hAnsi="Times New Roman" w:cs="Times New Roman"/>
                <w:sz w:val="20"/>
                <w:szCs w:val="20"/>
              </w:rPr>
              <w:t>, эмоциональность.</w:t>
            </w:r>
          </w:p>
        </w:tc>
        <w:tc>
          <w:tcPr>
            <w:tcW w:w="2879" w:type="dxa"/>
          </w:tcPr>
          <w:p w:rsidR="002E0451" w:rsidRPr="002E0451" w:rsidRDefault="002E0451" w:rsidP="00FE799D">
            <w:pPr>
              <w:spacing w:line="240" w:lineRule="atLeast"/>
              <w:jc w:val="both"/>
              <w:rPr>
                <w:rFonts w:ascii="Times New Roman" w:hAnsi="Times New Roman" w:cs="Times New Roman"/>
                <w:sz w:val="20"/>
                <w:szCs w:val="20"/>
              </w:rPr>
            </w:pPr>
            <w:r w:rsidRPr="002E0451">
              <w:rPr>
                <w:rFonts w:ascii="Times New Roman" w:hAnsi="Times New Roman" w:cs="Times New Roman"/>
                <w:sz w:val="20"/>
                <w:szCs w:val="20"/>
              </w:rPr>
              <w:t>Магнитофон, запись якутского танца «</w:t>
            </w:r>
            <w:proofErr w:type="spellStart"/>
            <w:r w:rsidRPr="002E0451">
              <w:rPr>
                <w:rFonts w:ascii="Times New Roman" w:hAnsi="Times New Roman" w:cs="Times New Roman"/>
                <w:sz w:val="20"/>
                <w:szCs w:val="20"/>
              </w:rPr>
              <w:t>Иэхэй-чуохай</w:t>
            </w:r>
            <w:proofErr w:type="spellEnd"/>
            <w:r w:rsidRPr="002E0451">
              <w:rPr>
                <w:rFonts w:ascii="Times New Roman" w:hAnsi="Times New Roman" w:cs="Times New Roman"/>
                <w:sz w:val="20"/>
                <w:szCs w:val="20"/>
              </w:rPr>
              <w:t>» (радость), костюмы исполнителей.</w:t>
            </w:r>
          </w:p>
        </w:tc>
        <w:tc>
          <w:tcPr>
            <w:tcW w:w="2507" w:type="dxa"/>
          </w:tcPr>
          <w:p w:rsidR="002E0451" w:rsidRPr="002E0451" w:rsidRDefault="002E0451" w:rsidP="00FE799D">
            <w:pPr>
              <w:spacing w:line="240" w:lineRule="atLeast"/>
              <w:jc w:val="both"/>
              <w:rPr>
                <w:rFonts w:ascii="Times New Roman" w:hAnsi="Times New Roman" w:cs="Times New Roman"/>
                <w:sz w:val="20"/>
                <w:szCs w:val="20"/>
              </w:rPr>
            </w:pPr>
          </w:p>
        </w:tc>
      </w:tr>
    </w:tbl>
    <w:p w:rsidR="002E0451" w:rsidRPr="00B454D9" w:rsidRDefault="002E0451" w:rsidP="002E0451">
      <w:pPr>
        <w:spacing w:after="0" w:line="240" w:lineRule="atLeast"/>
        <w:jc w:val="both"/>
        <w:rPr>
          <w:rFonts w:ascii="Times New Roman" w:hAnsi="Times New Roman" w:cs="Times New Roman"/>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2F594C" w:rsidRDefault="002F594C" w:rsidP="004E372F">
      <w:pPr>
        <w:spacing w:after="0" w:line="240" w:lineRule="auto"/>
        <w:rPr>
          <w:rFonts w:ascii="Times New Roman" w:hAnsi="Times New Roman" w:cs="Times New Roman"/>
          <w:b/>
          <w:sz w:val="24"/>
          <w:szCs w:val="24"/>
        </w:rPr>
      </w:pPr>
    </w:p>
    <w:p w:rsidR="004E372F" w:rsidRDefault="004E372F" w:rsidP="004E372F">
      <w:pPr>
        <w:spacing w:after="0" w:line="240" w:lineRule="auto"/>
        <w:rPr>
          <w:rFonts w:ascii="Times New Roman" w:hAnsi="Times New Roman" w:cs="Times New Roman"/>
          <w:b/>
          <w:sz w:val="24"/>
          <w:szCs w:val="24"/>
        </w:rPr>
      </w:pPr>
    </w:p>
    <w:p w:rsidR="002F594C" w:rsidRDefault="002F594C" w:rsidP="006E68C9">
      <w:pPr>
        <w:spacing w:after="0" w:line="240" w:lineRule="auto"/>
        <w:jc w:val="right"/>
        <w:rPr>
          <w:rFonts w:ascii="Times New Roman" w:hAnsi="Times New Roman" w:cs="Times New Roman"/>
          <w:b/>
          <w:sz w:val="24"/>
          <w:szCs w:val="24"/>
        </w:rPr>
      </w:pPr>
    </w:p>
    <w:p w:rsidR="002F594C" w:rsidRDefault="002F594C" w:rsidP="006E68C9">
      <w:pPr>
        <w:spacing w:after="0" w:line="240" w:lineRule="auto"/>
        <w:jc w:val="right"/>
        <w:rPr>
          <w:rFonts w:ascii="Times New Roman" w:hAnsi="Times New Roman" w:cs="Times New Roman"/>
          <w:b/>
          <w:sz w:val="24"/>
          <w:szCs w:val="24"/>
        </w:rPr>
      </w:pPr>
    </w:p>
    <w:p w:rsidR="002E0451" w:rsidRDefault="002E0451" w:rsidP="006E68C9">
      <w:pPr>
        <w:spacing w:after="0" w:line="240" w:lineRule="auto"/>
        <w:jc w:val="right"/>
        <w:rPr>
          <w:rFonts w:ascii="Times New Roman" w:hAnsi="Times New Roman" w:cs="Times New Roman"/>
          <w:b/>
          <w:sz w:val="24"/>
          <w:szCs w:val="24"/>
        </w:rPr>
      </w:pPr>
    </w:p>
    <w:p w:rsidR="006E68C9" w:rsidRPr="006E68C9" w:rsidRDefault="006E68C9" w:rsidP="006E68C9">
      <w:pPr>
        <w:spacing w:after="0" w:line="240" w:lineRule="auto"/>
        <w:jc w:val="right"/>
        <w:rPr>
          <w:rFonts w:ascii="Times New Roman" w:hAnsi="Times New Roman" w:cs="Times New Roman"/>
          <w:b/>
          <w:sz w:val="24"/>
          <w:szCs w:val="24"/>
        </w:rPr>
      </w:pPr>
      <w:r w:rsidRPr="006E68C9">
        <w:rPr>
          <w:rFonts w:ascii="Times New Roman" w:hAnsi="Times New Roman" w:cs="Times New Roman"/>
          <w:b/>
          <w:sz w:val="24"/>
          <w:szCs w:val="24"/>
        </w:rPr>
        <w:lastRenderedPageBreak/>
        <w:t xml:space="preserve">Приложение </w:t>
      </w:r>
      <w:r w:rsidR="002E0451">
        <w:rPr>
          <w:rFonts w:ascii="Times New Roman" w:hAnsi="Times New Roman" w:cs="Times New Roman"/>
          <w:b/>
          <w:sz w:val="24"/>
          <w:szCs w:val="24"/>
        </w:rPr>
        <w:t>(фото)</w:t>
      </w:r>
    </w:p>
    <w:p w:rsidR="003C5B86" w:rsidRDefault="00D464C3" w:rsidP="00D464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репетиции. Якутский танец «</w:t>
      </w:r>
      <w:proofErr w:type="spellStart"/>
      <w:r>
        <w:rPr>
          <w:rFonts w:ascii="Times New Roman" w:hAnsi="Times New Roman" w:cs="Times New Roman"/>
          <w:b/>
          <w:sz w:val="24"/>
          <w:szCs w:val="24"/>
        </w:rPr>
        <w:t>Стерхи</w:t>
      </w:r>
      <w:proofErr w:type="spellEnd"/>
      <w:r>
        <w:rPr>
          <w:rFonts w:ascii="Times New Roman" w:hAnsi="Times New Roman" w:cs="Times New Roman"/>
          <w:b/>
          <w:sz w:val="24"/>
          <w:szCs w:val="24"/>
        </w:rPr>
        <w:t>»</w:t>
      </w:r>
    </w:p>
    <w:p w:rsidR="00941F65" w:rsidRPr="00D464C3" w:rsidRDefault="00941F65" w:rsidP="00D464C3">
      <w:pPr>
        <w:spacing w:after="0" w:line="240" w:lineRule="auto"/>
        <w:jc w:val="center"/>
        <w:rPr>
          <w:rFonts w:ascii="Times New Roman" w:hAnsi="Times New Roman" w:cs="Times New Roman"/>
          <w:b/>
          <w:sz w:val="24"/>
          <w:szCs w:val="24"/>
        </w:rPr>
      </w:pPr>
    </w:p>
    <w:p w:rsidR="003C5B86" w:rsidRDefault="00E73AE6" w:rsidP="00941F6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62475" cy="2038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62475" cy="2038350"/>
                    </a:xfrm>
                    <a:prstGeom prst="rect">
                      <a:avLst/>
                    </a:prstGeom>
                    <a:noFill/>
                    <a:ln w="9525">
                      <a:noFill/>
                      <a:miter lim="800000"/>
                      <a:headEnd/>
                      <a:tailEnd/>
                    </a:ln>
                  </pic:spPr>
                </pic:pic>
              </a:graphicData>
            </a:graphic>
          </wp:inline>
        </w:drawing>
      </w:r>
    </w:p>
    <w:p w:rsidR="00B84196" w:rsidRDefault="00B84196" w:rsidP="00325879">
      <w:pPr>
        <w:spacing w:after="0" w:line="240" w:lineRule="auto"/>
        <w:jc w:val="both"/>
        <w:rPr>
          <w:rFonts w:ascii="Times New Roman" w:hAnsi="Times New Roman" w:cs="Times New Roman"/>
          <w:sz w:val="24"/>
          <w:szCs w:val="24"/>
        </w:rPr>
      </w:pPr>
    </w:p>
    <w:p w:rsidR="00E75BE5" w:rsidRPr="00E75BE5" w:rsidRDefault="00E75BE5" w:rsidP="00E75B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Перед выходом на большую сцену</w:t>
      </w:r>
    </w:p>
    <w:p w:rsidR="00E75BE5" w:rsidRDefault="00E75BE5" w:rsidP="00325879">
      <w:pPr>
        <w:spacing w:after="0" w:line="240" w:lineRule="auto"/>
        <w:jc w:val="both"/>
        <w:rPr>
          <w:rFonts w:ascii="Times New Roman" w:hAnsi="Times New Roman" w:cs="Times New Roman"/>
          <w:sz w:val="24"/>
          <w:szCs w:val="24"/>
        </w:rPr>
      </w:pPr>
    </w:p>
    <w:p w:rsidR="00E75BE5" w:rsidRDefault="00E75BE5" w:rsidP="00E75BE5">
      <w:pPr>
        <w:spacing w:after="0" w:line="240" w:lineRule="auto"/>
        <w:jc w:val="center"/>
        <w:rPr>
          <w:rFonts w:ascii="Times New Roman" w:hAnsi="Times New Roman" w:cs="Times New Roman"/>
          <w:sz w:val="24"/>
          <w:szCs w:val="24"/>
        </w:rPr>
      </w:pPr>
      <w:r w:rsidRPr="00E75BE5">
        <w:rPr>
          <w:rFonts w:ascii="Times New Roman" w:hAnsi="Times New Roman" w:cs="Times New Roman"/>
          <w:noProof/>
          <w:sz w:val="24"/>
          <w:szCs w:val="24"/>
        </w:rPr>
        <w:drawing>
          <wp:inline distT="0" distB="0" distL="0" distR="0">
            <wp:extent cx="4200525" cy="238125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200525" cy="2381250"/>
                    </a:xfrm>
                    <a:prstGeom prst="rect">
                      <a:avLst/>
                    </a:prstGeom>
                    <a:noFill/>
                    <a:ln w="9525">
                      <a:noFill/>
                      <a:miter lim="800000"/>
                      <a:headEnd/>
                      <a:tailEnd/>
                    </a:ln>
                  </pic:spPr>
                </pic:pic>
              </a:graphicData>
            </a:graphic>
          </wp:inline>
        </w:drawing>
      </w:r>
    </w:p>
    <w:p w:rsidR="00E75BE5" w:rsidRDefault="00E75BE5" w:rsidP="00941F65">
      <w:pPr>
        <w:spacing w:after="0" w:line="240" w:lineRule="auto"/>
        <w:jc w:val="center"/>
        <w:rPr>
          <w:rFonts w:ascii="Times New Roman" w:hAnsi="Times New Roman" w:cs="Times New Roman"/>
          <w:b/>
          <w:sz w:val="24"/>
          <w:szCs w:val="24"/>
        </w:rPr>
      </w:pPr>
    </w:p>
    <w:p w:rsidR="00FF02F9" w:rsidRDefault="00941F65" w:rsidP="00941F65">
      <w:pPr>
        <w:spacing w:after="0" w:line="240" w:lineRule="auto"/>
        <w:jc w:val="center"/>
        <w:rPr>
          <w:rFonts w:ascii="Times New Roman" w:hAnsi="Times New Roman" w:cs="Times New Roman"/>
          <w:b/>
          <w:sz w:val="24"/>
          <w:szCs w:val="24"/>
        </w:rPr>
      </w:pPr>
      <w:r w:rsidRPr="00941F65">
        <w:rPr>
          <w:rFonts w:ascii="Times New Roman" w:hAnsi="Times New Roman" w:cs="Times New Roman"/>
          <w:b/>
          <w:sz w:val="24"/>
          <w:szCs w:val="24"/>
        </w:rPr>
        <w:t>«</w:t>
      </w:r>
      <w:proofErr w:type="spellStart"/>
      <w:r w:rsidRPr="00941F65">
        <w:rPr>
          <w:rFonts w:ascii="Times New Roman" w:hAnsi="Times New Roman" w:cs="Times New Roman"/>
          <w:b/>
          <w:sz w:val="24"/>
          <w:szCs w:val="24"/>
        </w:rPr>
        <w:t>Стерхи</w:t>
      </w:r>
      <w:proofErr w:type="spellEnd"/>
      <w:r w:rsidRPr="00941F65">
        <w:rPr>
          <w:rFonts w:ascii="Times New Roman" w:hAnsi="Times New Roman" w:cs="Times New Roman"/>
          <w:b/>
          <w:sz w:val="24"/>
          <w:szCs w:val="24"/>
        </w:rPr>
        <w:t xml:space="preserve">» лауреаты </w:t>
      </w:r>
      <w:r w:rsidRPr="00941F65">
        <w:rPr>
          <w:rFonts w:ascii="Times New Roman" w:hAnsi="Times New Roman" w:cs="Times New Roman"/>
          <w:b/>
          <w:sz w:val="24"/>
          <w:szCs w:val="24"/>
          <w:lang w:val="en-US"/>
        </w:rPr>
        <w:t>II</w:t>
      </w:r>
      <w:r w:rsidRPr="00941F65">
        <w:rPr>
          <w:rFonts w:ascii="Times New Roman" w:hAnsi="Times New Roman" w:cs="Times New Roman"/>
          <w:b/>
          <w:sz w:val="24"/>
          <w:szCs w:val="24"/>
        </w:rPr>
        <w:t xml:space="preserve"> степени</w:t>
      </w:r>
    </w:p>
    <w:p w:rsidR="00941F65" w:rsidRPr="00941F65" w:rsidRDefault="00941F65" w:rsidP="00941F65">
      <w:pPr>
        <w:spacing w:after="0" w:line="240" w:lineRule="auto"/>
        <w:jc w:val="center"/>
        <w:rPr>
          <w:rFonts w:ascii="Times New Roman" w:hAnsi="Times New Roman" w:cs="Times New Roman"/>
          <w:b/>
          <w:sz w:val="24"/>
          <w:szCs w:val="24"/>
        </w:rPr>
      </w:pPr>
    </w:p>
    <w:p w:rsidR="00FF02F9" w:rsidRDefault="00941F65" w:rsidP="00941F6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57650" cy="2667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57650" cy="2667000"/>
                    </a:xfrm>
                    <a:prstGeom prst="rect">
                      <a:avLst/>
                    </a:prstGeom>
                    <a:noFill/>
                    <a:ln w="9525">
                      <a:noFill/>
                      <a:miter lim="800000"/>
                      <a:headEnd/>
                      <a:tailEnd/>
                    </a:ln>
                  </pic:spPr>
                </pic:pic>
              </a:graphicData>
            </a:graphic>
          </wp:inline>
        </w:drawing>
      </w:r>
    </w:p>
    <w:p w:rsidR="00BB529D" w:rsidRPr="00DA38AA" w:rsidRDefault="00BB529D" w:rsidP="00B04AAD">
      <w:pPr>
        <w:spacing w:line="240" w:lineRule="auto"/>
        <w:rPr>
          <w:rFonts w:ascii="Times New Roman" w:hAnsi="Times New Roman" w:cs="Times New Roman"/>
          <w:sz w:val="24"/>
          <w:szCs w:val="24"/>
        </w:rPr>
      </w:pPr>
    </w:p>
    <w:sectPr w:rsidR="00BB529D" w:rsidRPr="00DA38AA" w:rsidSect="00B50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A94"/>
    <w:multiLevelType w:val="multilevel"/>
    <w:tmpl w:val="FB3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94E1D"/>
    <w:multiLevelType w:val="hybridMultilevel"/>
    <w:tmpl w:val="03FAF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E165F"/>
    <w:multiLevelType w:val="hybridMultilevel"/>
    <w:tmpl w:val="FBDCBD44"/>
    <w:lvl w:ilvl="0" w:tplc="07603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9B5090"/>
    <w:multiLevelType w:val="multilevel"/>
    <w:tmpl w:val="DB2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E1DF7"/>
    <w:multiLevelType w:val="multilevel"/>
    <w:tmpl w:val="882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707FB1"/>
    <w:multiLevelType w:val="hybridMultilevel"/>
    <w:tmpl w:val="0760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50E12"/>
    <w:multiLevelType w:val="multilevel"/>
    <w:tmpl w:val="10C8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A2CDA"/>
    <w:multiLevelType w:val="hybridMultilevel"/>
    <w:tmpl w:val="B764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D43B1"/>
    <w:multiLevelType w:val="multilevel"/>
    <w:tmpl w:val="650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D7B09"/>
    <w:multiLevelType w:val="multilevel"/>
    <w:tmpl w:val="D8E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903A5"/>
    <w:multiLevelType w:val="hybridMultilevel"/>
    <w:tmpl w:val="AC98C43C"/>
    <w:lvl w:ilvl="0" w:tplc="3B36E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1C0082E"/>
    <w:multiLevelType w:val="hybridMultilevel"/>
    <w:tmpl w:val="E2AEC79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527A5320"/>
    <w:multiLevelType w:val="multilevel"/>
    <w:tmpl w:val="5054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512633"/>
    <w:multiLevelType w:val="multilevel"/>
    <w:tmpl w:val="571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EC5CE4"/>
    <w:multiLevelType w:val="hybridMultilevel"/>
    <w:tmpl w:val="C446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6378B"/>
    <w:multiLevelType w:val="multilevel"/>
    <w:tmpl w:val="24A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B600BB"/>
    <w:multiLevelType w:val="hybridMultilevel"/>
    <w:tmpl w:val="32067AD8"/>
    <w:lvl w:ilvl="0" w:tplc="BDA05D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F3545E8"/>
    <w:multiLevelType w:val="hybridMultilevel"/>
    <w:tmpl w:val="CCC8D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66A59"/>
    <w:multiLevelType w:val="multilevel"/>
    <w:tmpl w:val="B28A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BA5F59"/>
    <w:multiLevelType w:val="hybridMultilevel"/>
    <w:tmpl w:val="6660E81C"/>
    <w:lvl w:ilvl="0" w:tplc="785E516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6FAE2724"/>
    <w:multiLevelType w:val="multilevel"/>
    <w:tmpl w:val="A54CFC8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6F7172"/>
    <w:multiLevelType w:val="hybridMultilevel"/>
    <w:tmpl w:val="CA78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11B93"/>
    <w:multiLevelType w:val="hybridMultilevel"/>
    <w:tmpl w:val="51A0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10"/>
  </w:num>
  <w:num w:numId="5">
    <w:abstractNumId w:val="18"/>
  </w:num>
  <w:num w:numId="6">
    <w:abstractNumId w:val="0"/>
  </w:num>
  <w:num w:numId="7">
    <w:abstractNumId w:val="13"/>
  </w:num>
  <w:num w:numId="8">
    <w:abstractNumId w:val="15"/>
  </w:num>
  <w:num w:numId="9">
    <w:abstractNumId w:val="12"/>
  </w:num>
  <w:num w:numId="10">
    <w:abstractNumId w:val="4"/>
  </w:num>
  <w:num w:numId="11">
    <w:abstractNumId w:val="3"/>
  </w:num>
  <w:num w:numId="12">
    <w:abstractNumId w:val="9"/>
  </w:num>
  <w:num w:numId="13">
    <w:abstractNumId w:val="8"/>
  </w:num>
  <w:num w:numId="14">
    <w:abstractNumId w:val="6"/>
  </w:num>
  <w:num w:numId="15">
    <w:abstractNumId w:val="5"/>
  </w:num>
  <w:num w:numId="16">
    <w:abstractNumId w:val="11"/>
  </w:num>
  <w:num w:numId="17">
    <w:abstractNumId w:val="21"/>
  </w:num>
  <w:num w:numId="18">
    <w:abstractNumId w:val="14"/>
  </w:num>
  <w:num w:numId="19">
    <w:abstractNumId w:val="1"/>
  </w:num>
  <w:num w:numId="20">
    <w:abstractNumId w:val="20"/>
  </w:num>
  <w:num w:numId="21">
    <w:abstractNumId w:val="7"/>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3A05"/>
    <w:rsid w:val="0005469E"/>
    <w:rsid w:val="0005770A"/>
    <w:rsid w:val="0007532F"/>
    <w:rsid w:val="00091719"/>
    <w:rsid w:val="000B21E5"/>
    <w:rsid w:val="000B57D8"/>
    <w:rsid w:val="00120949"/>
    <w:rsid w:val="001234B8"/>
    <w:rsid w:val="0015043D"/>
    <w:rsid w:val="001671DD"/>
    <w:rsid w:val="001850D8"/>
    <w:rsid w:val="001C5A40"/>
    <w:rsid w:val="001D2DE5"/>
    <w:rsid w:val="001F3502"/>
    <w:rsid w:val="001F4CBC"/>
    <w:rsid w:val="00202F52"/>
    <w:rsid w:val="00207B14"/>
    <w:rsid w:val="002201D8"/>
    <w:rsid w:val="00255276"/>
    <w:rsid w:val="00262BF5"/>
    <w:rsid w:val="002804B5"/>
    <w:rsid w:val="002B4011"/>
    <w:rsid w:val="002D0546"/>
    <w:rsid w:val="002E0451"/>
    <w:rsid w:val="002F594C"/>
    <w:rsid w:val="00304936"/>
    <w:rsid w:val="00317F59"/>
    <w:rsid w:val="00325879"/>
    <w:rsid w:val="00344B60"/>
    <w:rsid w:val="0035616F"/>
    <w:rsid w:val="00380564"/>
    <w:rsid w:val="003B0333"/>
    <w:rsid w:val="003B44E6"/>
    <w:rsid w:val="003B75EA"/>
    <w:rsid w:val="003C5B86"/>
    <w:rsid w:val="003D62F7"/>
    <w:rsid w:val="003D7396"/>
    <w:rsid w:val="003E5575"/>
    <w:rsid w:val="003F5793"/>
    <w:rsid w:val="004122E5"/>
    <w:rsid w:val="0041797B"/>
    <w:rsid w:val="0044495B"/>
    <w:rsid w:val="0045015E"/>
    <w:rsid w:val="00454677"/>
    <w:rsid w:val="004B03A6"/>
    <w:rsid w:val="004D2D2A"/>
    <w:rsid w:val="004E372F"/>
    <w:rsid w:val="004E3A05"/>
    <w:rsid w:val="004E5F25"/>
    <w:rsid w:val="00515D08"/>
    <w:rsid w:val="0053643B"/>
    <w:rsid w:val="00542C82"/>
    <w:rsid w:val="00556AEE"/>
    <w:rsid w:val="00557068"/>
    <w:rsid w:val="005B7A88"/>
    <w:rsid w:val="005C163F"/>
    <w:rsid w:val="00602989"/>
    <w:rsid w:val="00656157"/>
    <w:rsid w:val="0068047A"/>
    <w:rsid w:val="006B2E75"/>
    <w:rsid w:val="006E2C83"/>
    <w:rsid w:val="006E46C6"/>
    <w:rsid w:val="006E68C9"/>
    <w:rsid w:val="006F23E5"/>
    <w:rsid w:val="00745C3D"/>
    <w:rsid w:val="007474BD"/>
    <w:rsid w:val="00783AC7"/>
    <w:rsid w:val="007A0C91"/>
    <w:rsid w:val="007B0AEE"/>
    <w:rsid w:val="007B2D47"/>
    <w:rsid w:val="007B59A4"/>
    <w:rsid w:val="007C2873"/>
    <w:rsid w:val="007D48D9"/>
    <w:rsid w:val="007E2450"/>
    <w:rsid w:val="007F081F"/>
    <w:rsid w:val="00812865"/>
    <w:rsid w:val="008158F5"/>
    <w:rsid w:val="00830292"/>
    <w:rsid w:val="00832786"/>
    <w:rsid w:val="0084084A"/>
    <w:rsid w:val="008A045A"/>
    <w:rsid w:val="008C7D73"/>
    <w:rsid w:val="008D37D4"/>
    <w:rsid w:val="00921885"/>
    <w:rsid w:val="00921F1A"/>
    <w:rsid w:val="00941F65"/>
    <w:rsid w:val="009422EE"/>
    <w:rsid w:val="009651B2"/>
    <w:rsid w:val="00974B86"/>
    <w:rsid w:val="0097730A"/>
    <w:rsid w:val="00995B78"/>
    <w:rsid w:val="009974F1"/>
    <w:rsid w:val="00A3208C"/>
    <w:rsid w:val="00A34C74"/>
    <w:rsid w:val="00A46AC7"/>
    <w:rsid w:val="00A52A41"/>
    <w:rsid w:val="00A52EED"/>
    <w:rsid w:val="00A73C3F"/>
    <w:rsid w:val="00A93076"/>
    <w:rsid w:val="00AB2166"/>
    <w:rsid w:val="00AF632F"/>
    <w:rsid w:val="00B013A7"/>
    <w:rsid w:val="00B04455"/>
    <w:rsid w:val="00B04AAD"/>
    <w:rsid w:val="00B13737"/>
    <w:rsid w:val="00B35192"/>
    <w:rsid w:val="00B50B3F"/>
    <w:rsid w:val="00B70E60"/>
    <w:rsid w:val="00B75DD8"/>
    <w:rsid w:val="00B84196"/>
    <w:rsid w:val="00B8480F"/>
    <w:rsid w:val="00BA16FB"/>
    <w:rsid w:val="00BB44AF"/>
    <w:rsid w:val="00BB529D"/>
    <w:rsid w:val="00BE1FD4"/>
    <w:rsid w:val="00C04968"/>
    <w:rsid w:val="00C10417"/>
    <w:rsid w:val="00C32E14"/>
    <w:rsid w:val="00C543A9"/>
    <w:rsid w:val="00C56EDE"/>
    <w:rsid w:val="00C73929"/>
    <w:rsid w:val="00CA0DFD"/>
    <w:rsid w:val="00CF02F9"/>
    <w:rsid w:val="00D03537"/>
    <w:rsid w:val="00D25358"/>
    <w:rsid w:val="00D340AC"/>
    <w:rsid w:val="00D464C3"/>
    <w:rsid w:val="00D608BB"/>
    <w:rsid w:val="00DA38AA"/>
    <w:rsid w:val="00DB5EC7"/>
    <w:rsid w:val="00DC740F"/>
    <w:rsid w:val="00DD4D2D"/>
    <w:rsid w:val="00DE6840"/>
    <w:rsid w:val="00E051ED"/>
    <w:rsid w:val="00E0577A"/>
    <w:rsid w:val="00E34291"/>
    <w:rsid w:val="00E45007"/>
    <w:rsid w:val="00E507DE"/>
    <w:rsid w:val="00E616EA"/>
    <w:rsid w:val="00E73AE6"/>
    <w:rsid w:val="00E75BE5"/>
    <w:rsid w:val="00E83EBF"/>
    <w:rsid w:val="00E92D3E"/>
    <w:rsid w:val="00EC7E19"/>
    <w:rsid w:val="00ED5850"/>
    <w:rsid w:val="00EE0893"/>
    <w:rsid w:val="00EE776C"/>
    <w:rsid w:val="00EF5FFE"/>
    <w:rsid w:val="00F07704"/>
    <w:rsid w:val="00F40A0F"/>
    <w:rsid w:val="00F4331B"/>
    <w:rsid w:val="00F553F5"/>
    <w:rsid w:val="00F90790"/>
    <w:rsid w:val="00FE6BD6"/>
    <w:rsid w:val="00FF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719"/>
    <w:pPr>
      <w:ind w:left="720"/>
      <w:contextualSpacing/>
    </w:pPr>
  </w:style>
  <w:style w:type="paragraph" w:styleId="a4">
    <w:name w:val="Balloon Text"/>
    <w:basedOn w:val="a"/>
    <w:link w:val="a5"/>
    <w:uiPriority w:val="99"/>
    <w:semiHidden/>
    <w:unhideWhenUsed/>
    <w:rsid w:val="003C5B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B86"/>
    <w:rPr>
      <w:rFonts w:ascii="Tahoma" w:hAnsi="Tahoma" w:cs="Tahoma"/>
      <w:sz w:val="16"/>
      <w:szCs w:val="16"/>
    </w:rPr>
  </w:style>
  <w:style w:type="table" w:styleId="a6">
    <w:name w:val="Table Grid"/>
    <w:basedOn w:val="a1"/>
    <w:uiPriority w:val="59"/>
    <w:rsid w:val="000B5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B5EC7"/>
  </w:style>
</w:styles>
</file>

<file path=word/webSettings.xml><?xml version="1.0" encoding="utf-8"?>
<w:webSettings xmlns:r="http://schemas.openxmlformats.org/officeDocument/2006/relationships" xmlns:w="http://schemas.openxmlformats.org/wordprocessingml/2006/main">
  <w:divs>
    <w:div w:id="1168326848">
      <w:bodyDiv w:val="1"/>
      <w:marLeft w:val="0"/>
      <w:marRight w:val="0"/>
      <w:marTop w:val="0"/>
      <w:marBottom w:val="0"/>
      <w:divBdr>
        <w:top w:val="none" w:sz="0" w:space="0" w:color="auto"/>
        <w:left w:val="none" w:sz="0" w:space="0" w:color="auto"/>
        <w:bottom w:val="none" w:sz="0" w:space="0" w:color="auto"/>
        <w:right w:val="none" w:sz="0" w:space="0" w:color="auto"/>
      </w:divBdr>
      <w:divsChild>
        <w:div w:id="677542912">
          <w:marLeft w:val="0"/>
          <w:marRight w:val="0"/>
          <w:marTop w:val="0"/>
          <w:marBottom w:val="0"/>
          <w:divBdr>
            <w:top w:val="none" w:sz="0" w:space="0" w:color="auto"/>
            <w:left w:val="none" w:sz="0" w:space="0" w:color="auto"/>
            <w:bottom w:val="none" w:sz="0" w:space="0" w:color="auto"/>
            <w:right w:val="none" w:sz="0" w:space="0" w:color="auto"/>
          </w:divBdr>
        </w:div>
        <w:div w:id="198889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20</Pages>
  <Words>6209</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Кэнчээри</cp:lastModifiedBy>
  <cp:revision>87</cp:revision>
  <dcterms:created xsi:type="dcterms:W3CDTF">2013-01-21T04:11:00Z</dcterms:created>
  <dcterms:modified xsi:type="dcterms:W3CDTF">2018-10-30T02:27:00Z</dcterms:modified>
</cp:coreProperties>
</file>